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567"/>
        <w:gridCol w:w="1984"/>
        <w:gridCol w:w="5103"/>
        <w:gridCol w:w="1985"/>
        <w:gridCol w:w="661"/>
        <w:gridCol w:w="661"/>
        <w:gridCol w:w="662"/>
        <w:gridCol w:w="1134"/>
      </w:tblGrid>
      <w:tr w:rsidR="005A2039" w:rsidRPr="005A2039" w:rsidTr="00625925">
        <w:trPr>
          <w:cantSplit/>
          <w:trHeight w:val="904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33F0E" w:rsidRPr="005A2039" w:rsidRDefault="00E33F0E" w:rsidP="007176E6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5A2039">
              <w:rPr>
                <w:rFonts w:eastAsia="標楷體"/>
                <w:sz w:val="28"/>
                <w:szCs w:val="28"/>
              </w:rPr>
              <w:t>國立中山大學</w:t>
            </w:r>
            <w:r w:rsidR="00B31202" w:rsidRPr="005A2039">
              <w:rPr>
                <w:rFonts w:eastAsia="標楷體" w:hint="eastAsia"/>
                <w:sz w:val="28"/>
                <w:szCs w:val="28"/>
              </w:rPr>
              <w:t>文學院劇藝</w:t>
            </w:r>
            <w:r w:rsidR="008B527D" w:rsidRPr="005A2039">
              <w:rPr>
                <w:rFonts w:eastAsia="標楷體" w:hint="eastAsia"/>
                <w:sz w:val="28"/>
                <w:szCs w:val="28"/>
              </w:rPr>
              <w:t>系</w:t>
            </w:r>
            <w:r w:rsidR="004D6657" w:rsidRPr="005A2039">
              <w:rPr>
                <w:rFonts w:eastAsia="標楷體" w:hint="eastAsia"/>
                <w:sz w:val="28"/>
                <w:szCs w:val="28"/>
              </w:rPr>
              <w:t>教師</w:t>
            </w:r>
            <w:r w:rsidRPr="005A2039">
              <w:rPr>
                <w:rFonts w:eastAsia="標楷體"/>
                <w:sz w:val="28"/>
                <w:szCs w:val="28"/>
              </w:rPr>
              <w:t>升等計分表</w:t>
            </w:r>
            <w:r w:rsidR="005B4D0D" w:rsidRPr="005A2039">
              <w:rPr>
                <w:rFonts w:eastAsia="標楷體" w:hint="eastAsia"/>
                <w:sz w:val="28"/>
                <w:szCs w:val="28"/>
              </w:rPr>
              <w:t>（決審用）</w:t>
            </w:r>
            <w:r w:rsidRPr="005A2039">
              <w:rPr>
                <w:rFonts w:eastAsia="標楷體" w:hint="eastAsia"/>
                <w:sz w:val="20"/>
              </w:rPr>
              <w:t xml:space="preserve">                                                    </w:t>
            </w:r>
          </w:p>
          <w:p w:rsidR="003F7475" w:rsidRDefault="003F7475" w:rsidP="003F7475">
            <w:pPr>
              <w:wordWrap w:val="0"/>
              <w:snapToGrid w:val="0"/>
              <w:spacing w:line="160" w:lineRule="exact"/>
              <w:jc w:val="right"/>
              <w:rPr>
                <w:rFonts w:eastAsia="標楷體"/>
                <w:b/>
                <w:color w:val="FF0000"/>
                <w:sz w:val="14"/>
                <w:szCs w:val="16"/>
              </w:rPr>
            </w:pPr>
          </w:p>
          <w:p w:rsidR="00566DA7" w:rsidRPr="00566DA7" w:rsidRDefault="00566DA7" w:rsidP="00566DA7">
            <w:pPr>
              <w:snapToGrid w:val="0"/>
              <w:spacing w:line="180" w:lineRule="exact"/>
              <w:jc w:val="right"/>
              <w:rPr>
                <w:rFonts w:eastAsia="標楷體" w:hint="eastAsia"/>
                <w:b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107</w:t>
            </w:r>
            <w:r>
              <w:rPr>
                <w:rFonts w:eastAsia="標楷體" w:hint="eastAsia"/>
                <w:sz w:val="16"/>
                <w:szCs w:val="16"/>
              </w:rPr>
              <w:t>年</w:t>
            </w:r>
            <w:r>
              <w:rPr>
                <w:rFonts w:eastAsia="標楷體" w:hint="eastAsia"/>
                <w:sz w:val="16"/>
                <w:szCs w:val="16"/>
              </w:rPr>
              <w:t>6</w:t>
            </w:r>
            <w:r>
              <w:rPr>
                <w:rFonts w:eastAsia="標楷體" w:hint="eastAsia"/>
                <w:sz w:val="16"/>
                <w:szCs w:val="16"/>
              </w:rPr>
              <w:t>月</w:t>
            </w:r>
            <w:r w:rsidRPr="00566DA7">
              <w:rPr>
                <w:rFonts w:eastAsia="標楷體" w:hint="eastAsia"/>
                <w:sz w:val="16"/>
                <w:szCs w:val="16"/>
              </w:rPr>
              <w:t>21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 w:rsidRPr="00566DA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566DA7">
              <w:rPr>
                <w:rFonts w:eastAsia="標楷體" w:hint="eastAsia"/>
                <w:sz w:val="16"/>
                <w:szCs w:val="16"/>
              </w:rPr>
              <w:t>本校第</w:t>
            </w:r>
            <w:r>
              <w:rPr>
                <w:rFonts w:eastAsia="標楷體" w:hint="eastAsia"/>
                <w:sz w:val="16"/>
                <w:szCs w:val="16"/>
              </w:rPr>
              <w:t>388</w:t>
            </w:r>
            <w:r w:rsidRPr="00566DA7">
              <w:rPr>
                <w:rFonts w:eastAsia="標楷體" w:hint="eastAsia"/>
                <w:sz w:val="16"/>
                <w:szCs w:val="16"/>
              </w:rPr>
              <w:t>次教師評審委員會修正通過，並自</w:t>
            </w:r>
            <w:r w:rsidRPr="00566DA7">
              <w:rPr>
                <w:rFonts w:eastAsia="標楷體" w:hint="eastAsia"/>
                <w:sz w:val="16"/>
                <w:szCs w:val="16"/>
              </w:rPr>
              <w:t xml:space="preserve"> 107 </w:t>
            </w:r>
            <w:r w:rsidRPr="00566DA7">
              <w:rPr>
                <w:rFonts w:eastAsia="標楷體" w:hint="eastAsia"/>
                <w:sz w:val="16"/>
                <w:szCs w:val="16"/>
              </w:rPr>
              <w:t>學年度第</w:t>
            </w:r>
            <w:r>
              <w:rPr>
                <w:rFonts w:eastAsia="標楷體" w:hint="eastAsia"/>
                <w:sz w:val="16"/>
                <w:szCs w:val="16"/>
              </w:rPr>
              <w:t>1</w:t>
            </w:r>
            <w:r w:rsidRPr="00566DA7">
              <w:rPr>
                <w:rFonts w:eastAsia="標楷體" w:hint="eastAsia"/>
                <w:sz w:val="16"/>
                <w:szCs w:val="16"/>
              </w:rPr>
              <w:t>學期生效</w:t>
            </w:r>
          </w:p>
          <w:p w:rsidR="003F7475" w:rsidRPr="003F7475" w:rsidRDefault="00E30390" w:rsidP="00566DA7">
            <w:pPr>
              <w:snapToGrid w:val="0"/>
              <w:spacing w:line="180" w:lineRule="exact"/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108</w:t>
            </w: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年</w:t>
            </w:r>
            <w:r>
              <w:rPr>
                <w:rFonts w:eastAsia="標楷體"/>
                <w:b/>
                <w:color w:val="FF0000"/>
                <w:sz w:val="16"/>
                <w:szCs w:val="16"/>
              </w:rPr>
              <w:t>3</w:t>
            </w: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月</w:t>
            </w:r>
            <w:r w:rsidR="003F7475" w:rsidRPr="003F7475">
              <w:rPr>
                <w:rFonts w:eastAsia="標楷體"/>
                <w:b/>
                <w:color w:val="FF0000"/>
                <w:sz w:val="16"/>
                <w:szCs w:val="16"/>
              </w:rPr>
              <w:t>21</w:t>
            </w: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日</w:t>
            </w:r>
            <w:r w:rsidR="003F7475" w:rsidRPr="003F7475">
              <w:rPr>
                <w:rFonts w:eastAsia="標楷體"/>
                <w:b/>
                <w:color w:val="FF0000"/>
                <w:sz w:val="16"/>
                <w:szCs w:val="16"/>
              </w:rPr>
              <w:t xml:space="preserve"> </w:t>
            </w:r>
            <w:r w:rsidR="006638C3">
              <w:rPr>
                <w:rFonts w:eastAsia="標楷體" w:hint="eastAsia"/>
                <w:b/>
                <w:color w:val="FF0000"/>
                <w:sz w:val="16"/>
                <w:szCs w:val="16"/>
              </w:rPr>
              <w:t>本校</w:t>
            </w:r>
            <w:r w:rsidR="003F7475" w:rsidRPr="003F7475">
              <w:rPr>
                <w:rFonts w:eastAsia="標楷體" w:hint="eastAsia"/>
                <w:b/>
                <w:color w:val="FF0000"/>
                <w:sz w:val="16"/>
                <w:szCs w:val="16"/>
              </w:rPr>
              <w:t>第</w:t>
            </w:r>
            <w:r w:rsidR="003F7475" w:rsidRPr="003F7475">
              <w:rPr>
                <w:rFonts w:eastAsia="標楷體"/>
                <w:b/>
                <w:color w:val="FF0000"/>
                <w:sz w:val="16"/>
                <w:szCs w:val="16"/>
              </w:rPr>
              <w:t>392</w:t>
            </w:r>
            <w:r w:rsidR="003F7475" w:rsidRPr="003F7475">
              <w:rPr>
                <w:rFonts w:eastAsia="標楷體" w:hint="eastAsia"/>
                <w:b/>
                <w:color w:val="FF0000"/>
                <w:sz w:val="16"/>
                <w:szCs w:val="16"/>
              </w:rPr>
              <w:t>次校教評會修正通過，並自</w:t>
            </w:r>
            <w:r w:rsidR="000D50C5">
              <w:rPr>
                <w:rFonts w:eastAsia="標楷體"/>
                <w:b/>
                <w:color w:val="FF0000"/>
                <w:sz w:val="16"/>
                <w:szCs w:val="16"/>
              </w:rPr>
              <w:t>10</w:t>
            </w:r>
            <w:r w:rsidR="000D50C5">
              <w:rPr>
                <w:rFonts w:eastAsia="標楷體" w:hint="eastAsia"/>
                <w:b/>
                <w:color w:val="FF0000"/>
                <w:sz w:val="16"/>
                <w:szCs w:val="16"/>
              </w:rPr>
              <w:t>7</w:t>
            </w:r>
            <w:r w:rsidR="003F7475" w:rsidRPr="003F7475">
              <w:rPr>
                <w:rFonts w:eastAsia="標楷體" w:hint="eastAsia"/>
                <w:b/>
                <w:color w:val="FF0000"/>
                <w:sz w:val="16"/>
                <w:szCs w:val="16"/>
              </w:rPr>
              <w:t>學年度第</w:t>
            </w:r>
            <w:r w:rsidR="000D50C5">
              <w:rPr>
                <w:rFonts w:eastAsia="標楷體" w:hint="eastAsia"/>
                <w:b/>
                <w:color w:val="FF0000"/>
                <w:sz w:val="16"/>
                <w:szCs w:val="16"/>
              </w:rPr>
              <w:t>2</w:t>
            </w:r>
            <w:r w:rsidR="003F7475" w:rsidRPr="003F7475">
              <w:rPr>
                <w:rFonts w:eastAsia="標楷體" w:hint="eastAsia"/>
                <w:b/>
                <w:color w:val="FF0000"/>
                <w:sz w:val="16"/>
                <w:szCs w:val="16"/>
              </w:rPr>
              <w:t>學期生效</w:t>
            </w:r>
          </w:p>
          <w:p w:rsidR="008C5D7E" w:rsidRPr="00E30390" w:rsidRDefault="008C5D7E" w:rsidP="00B232F2">
            <w:pPr>
              <w:wordWrap w:val="0"/>
              <w:snapToGrid w:val="0"/>
              <w:spacing w:line="320" w:lineRule="exact"/>
              <w:jc w:val="right"/>
              <w:rPr>
                <w:sz w:val="16"/>
                <w:szCs w:val="16"/>
              </w:rPr>
            </w:pPr>
          </w:p>
        </w:tc>
      </w:tr>
      <w:tr w:rsidR="005A2039" w:rsidRPr="005A2039" w:rsidTr="00625925">
        <w:trPr>
          <w:cantSplit/>
          <w:trHeight w:val="158"/>
        </w:trPr>
        <w:tc>
          <w:tcPr>
            <w:tcW w:w="567" w:type="dxa"/>
            <w:vMerge w:val="restart"/>
            <w:textDirection w:val="tbRlV"/>
            <w:vAlign w:val="center"/>
          </w:tcPr>
          <w:p w:rsidR="00E33F0E" w:rsidRPr="005A2039" w:rsidRDefault="008924EA" w:rsidP="00575265">
            <w:pPr>
              <w:snapToGrid w:val="0"/>
              <w:ind w:left="113" w:right="113"/>
              <w:jc w:val="center"/>
              <w:rPr>
                <w:rFonts w:eastAsia="標楷體"/>
                <w:sz w:val="20"/>
              </w:rPr>
            </w:pPr>
            <w:r w:rsidRPr="005A2039">
              <w:rPr>
                <w:rFonts w:eastAsia="標楷體" w:hint="eastAsia"/>
                <w:sz w:val="20"/>
              </w:rPr>
              <w:t>研究</w:t>
            </w:r>
            <w:r w:rsidR="00E33F0E" w:rsidRPr="005A2039">
              <w:rPr>
                <w:rFonts w:eastAsia="標楷體" w:hint="eastAsia"/>
                <w:sz w:val="20"/>
              </w:rPr>
              <w:t>、教學及服務等成績</w:t>
            </w:r>
            <w:r w:rsidR="002E5492" w:rsidRPr="005A2039">
              <w:rPr>
                <w:rFonts w:eastAsia="標楷體" w:hint="eastAsia"/>
                <w:sz w:val="20"/>
              </w:rPr>
              <w:t>佔</w:t>
            </w:r>
            <w:r w:rsidR="00575265" w:rsidRPr="005A2039">
              <w:rPr>
                <w:rFonts w:eastAsia="標楷體" w:hint="eastAsia"/>
                <w:sz w:val="20"/>
              </w:rPr>
              <w:t>90%</w:t>
            </w:r>
          </w:p>
        </w:tc>
        <w:tc>
          <w:tcPr>
            <w:tcW w:w="9781" w:type="dxa"/>
            <w:gridSpan w:val="4"/>
            <w:tcMar>
              <w:left w:w="0" w:type="dxa"/>
              <w:right w:w="0" w:type="dxa"/>
            </w:tcMar>
          </w:tcPr>
          <w:p w:rsidR="00E33F0E" w:rsidRPr="005A2039" w:rsidRDefault="00E33F0E" w:rsidP="00704C4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A2039">
              <w:rPr>
                <w:rFonts w:eastAsia="標楷體"/>
                <w:sz w:val="20"/>
              </w:rPr>
              <w:t>A.</w:t>
            </w:r>
            <w:r w:rsidRPr="005A2039">
              <w:rPr>
                <w:rFonts w:eastAsia="標楷體"/>
                <w:sz w:val="20"/>
              </w:rPr>
              <w:t>研究</w:t>
            </w:r>
            <w:r w:rsidR="00704C4D" w:rsidRPr="005A2039">
              <w:rPr>
                <w:rFonts w:eastAsia="標楷體" w:hint="eastAsia"/>
                <w:sz w:val="20"/>
              </w:rPr>
              <w:t>6</w:t>
            </w:r>
            <w:r w:rsidRPr="005A2039">
              <w:rPr>
                <w:rFonts w:eastAsia="標楷體" w:hint="eastAsia"/>
                <w:sz w:val="20"/>
              </w:rPr>
              <w:t>0-</w:t>
            </w:r>
            <w:r w:rsidRPr="005A2039">
              <w:rPr>
                <w:rFonts w:eastAsia="標楷體"/>
                <w:sz w:val="20"/>
              </w:rPr>
              <w:t>70</w:t>
            </w:r>
            <w:r w:rsidRPr="005A2039">
              <w:rPr>
                <w:rFonts w:eastAsia="標楷體"/>
                <w:sz w:val="20"/>
              </w:rPr>
              <w:t>分滿分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E33F0E" w:rsidRPr="005A2039" w:rsidRDefault="00E33F0E" w:rsidP="00704C4D">
            <w:pPr>
              <w:snapToGrid w:val="0"/>
              <w:jc w:val="center"/>
              <w:rPr>
                <w:rFonts w:eastAsia="標楷體"/>
                <w:spacing w:val="-4"/>
                <w:sz w:val="20"/>
              </w:rPr>
            </w:pPr>
            <w:r w:rsidRPr="005A2039">
              <w:rPr>
                <w:rFonts w:eastAsia="標楷體"/>
                <w:spacing w:val="-4"/>
                <w:sz w:val="20"/>
              </w:rPr>
              <w:t>B.</w:t>
            </w:r>
            <w:r w:rsidRPr="005A2039">
              <w:rPr>
                <w:rFonts w:eastAsia="標楷體"/>
                <w:spacing w:val="-4"/>
                <w:sz w:val="20"/>
              </w:rPr>
              <w:t>教學</w:t>
            </w:r>
            <w:r w:rsidRPr="005A2039">
              <w:rPr>
                <w:rFonts w:eastAsia="標楷體"/>
                <w:spacing w:val="-4"/>
                <w:sz w:val="20"/>
              </w:rPr>
              <w:t>20</w:t>
            </w:r>
            <w:r w:rsidRPr="005A2039">
              <w:rPr>
                <w:rFonts w:eastAsia="標楷體" w:hint="eastAsia"/>
                <w:spacing w:val="-4"/>
                <w:sz w:val="20"/>
              </w:rPr>
              <w:t>-</w:t>
            </w:r>
            <w:r w:rsidR="00704C4D" w:rsidRPr="005A2039">
              <w:rPr>
                <w:rFonts w:eastAsia="標楷體" w:hint="eastAsia"/>
                <w:spacing w:val="-4"/>
                <w:sz w:val="20"/>
              </w:rPr>
              <w:t>3</w:t>
            </w:r>
            <w:r w:rsidRPr="005A2039">
              <w:rPr>
                <w:rFonts w:eastAsia="標楷體" w:hint="eastAsia"/>
                <w:spacing w:val="-4"/>
                <w:sz w:val="20"/>
              </w:rPr>
              <w:t>0</w:t>
            </w:r>
            <w:r w:rsidRPr="005A2039">
              <w:rPr>
                <w:rFonts w:eastAsia="標楷體"/>
                <w:spacing w:val="-4"/>
                <w:sz w:val="20"/>
              </w:rPr>
              <w:t>分滿分</w:t>
            </w:r>
          </w:p>
        </w:tc>
        <w:tc>
          <w:tcPr>
            <w:tcW w:w="1984" w:type="dxa"/>
            <w:gridSpan w:val="3"/>
            <w:tcMar>
              <w:left w:w="0" w:type="dxa"/>
              <w:right w:w="0" w:type="dxa"/>
            </w:tcMar>
          </w:tcPr>
          <w:p w:rsidR="00E33F0E" w:rsidRPr="005A2039" w:rsidRDefault="00E33F0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A2039">
              <w:rPr>
                <w:rFonts w:eastAsia="標楷體"/>
                <w:sz w:val="20"/>
              </w:rPr>
              <w:t>C.</w:t>
            </w:r>
            <w:r w:rsidRPr="005A2039">
              <w:rPr>
                <w:rFonts w:eastAsia="標楷體"/>
                <w:sz w:val="20"/>
              </w:rPr>
              <w:t>服務</w:t>
            </w:r>
            <w:r w:rsidRPr="005A2039">
              <w:rPr>
                <w:rFonts w:eastAsia="標楷體"/>
                <w:sz w:val="20"/>
              </w:rPr>
              <w:t>10</w:t>
            </w:r>
            <w:r w:rsidR="00704C4D" w:rsidRPr="005A2039">
              <w:rPr>
                <w:rFonts w:eastAsia="標楷體" w:hint="eastAsia"/>
                <w:sz w:val="20"/>
              </w:rPr>
              <w:t>-2</w:t>
            </w:r>
            <w:r w:rsidRPr="005A2039">
              <w:rPr>
                <w:rFonts w:eastAsia="標楷體" w:hint="eastAsia"/>
                <w:sz w:val="20"/>
              </w:rPr>
              <w:t>0</w:t>
            </w:r>
            <w:r w:rsidRPr="005A2039">
              <w:rPr>
                <w:rFonts w:eastAsia="標楷體"/>
                <w:sz w:val="20"/>
              </w:rPr>
              <w:t>分滿分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33F0E" w:rsidRPr="005A2039" w:rsidRDefault="00E33F0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A2039">
              <w:rPr>
                <w:rFonts w:eastAsia="標楷體"/>
                <w:sz w:val="20"/>
              </w:rPr>
              <w:t>滿分</w:t>
            </w:r>
            <w:r w:rsidRPr="005A2039">
              <w:rPr>
                <w:rFonts w:eastAsia="標楷體"/>
                <w:sz w:val="20"/>
              </w:rPr>
              <w:t>100</w:t>
            </w:r>
            <w:r w:rsidRPr="005A2039">
              <w:rPr>
                <w:rFonts w:eastAsia="標楷體"/>
                <w:sz w:val="20"/>
              </w:rPr>
              <w:t>分</w:t>
            </w:r>
          </w:p>
        </w:tc>
      </w:tr>
      <w:tr w:rsidR="005A2039" w:rsidRPr="005A2039" w:rsidTr="00625925">
        <w:trPr>
          <w:cantSplit/>
          <w:trHeight w:val="380"/>
        </w:trPr>
        <w:tc>
          <w:tcPr>
            <w:tcW w:w="567" w:type="dxa"/>
            <w:vMerge/>
          </w:tcPr>
          <w:p w:rsidR="00DF7ABC" w:rsidRPr="005A2039" w:rsidRDefault="00DF7ABC" w:rsidP="00625925">
            <w:pPr>
              <w:snapToGrid w:val="0"/>
              <w:ind w:left="300" w:hangingChars="150" w:hanging="30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781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ABC" w:rsidRPr="005A2039" w:rsidRDefault="00DF7ABC" w:rsidP="001121C0">
            <w:pPr>
              <w:snapToGrid w:val="0"/>
              <w:ind w:left="300" w:hangingChars="150" w:hanging="300"/>
              <w:jc w:val="center"/>
              <w:rPr>
                <w:rFonts w:eastAsia="標楷體"/>
                <w:bCs/>
                <w:sz w:val="20"/>
              </w:rPr>
            </w:pPr>
            <w:r w:rsidRPr="005A2039">
              <w:rPr>
                <w:rFonts w:eastAsia="標楷體" w:hint="eastAsia"/>
                <w:sz w:val="20"/>
              </w:rPr>
              <w:t>研究成績滿分之</w:t>
            </w:r>
            <w:r w:rsidRPr="005A2039">
              <w:rPr>
                <w:rFonts w:eastAsia="標楷體" w:hint="eastAsia"/>
                <w:sz w:val="20"/>
              </w:rPr>
              <w:t>90%</w:t>
            </w:r>
            <w:r w:rsidRPr="005A2039">
              <w:rPr>
                <w:rFonts w:eastAsia="標楷體" w:hint="eastAsia"/>
                <w:sz w:val="20"/>
              </w:rPr>
              <w:t>：</w:t>
            </w:r>
            <w:r w:rsidRPr="005A2039">
              <w:rPr>
                <w:rFonts w:eastAsia="標楷體"/>
                <w:sz w:val="20"/>
              </w:rPr>
              <w:t>（</w:t>
            </w:r>
            <w:r w:rsidRPr="005A2039">
              <w:rPr>
                <w:rFonts w:eastAsia="標楷體"/>
                <w:bCs/>
                <w:sz w:val="20"/>
              </w:rPr>
              <w:t>A1</w:t>
            </w:r>
            <w:r w:rsidRPr="005A2039">
              <w:rPr>
                <w:rFonts w:eastAsia="標楷體"/>
                <w:bCs/>
                <w:sz w:val="20"/>
              </w:rPr>
              <w:t>＋</w:t>
            </w:r>
            <w:r w:rsidRPr="005A2039">
              <w:rPr>
                <w:rFonts w:eastAsia="標楷體"/>
                <w:bCs/>
                <w:sz w:val="20"/>
              </w:rPr>
              <w:t>A2</w:t>
            </w:r>
            <w:r w:rsidRPr="005A2039">
              <w:rPr>
                <w:rFonts w:eastAsia="標楷體"/>
                <w:sz w:val="20"/>
              </w:rPr>
              <w:t>）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</w:tcPr>
          <w:p w:rsidR="00DF7ABC" w:rsidRPr="005A2039" w:rsidRDefault="00DF7ABC" w:rsidP="00575265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5A2039">
              <w:rPr>
                <w:rFonts w:eastAsia="標楷體" w:hint="eastAsia"/>
                <w:sz w:val="20"/>
              </w:rPr>
              <w:t>教學成績滿分之</w:t>
            </w:r>
            <w:r w:rsidRPr="005A2039">
              <w:rPr>
                <w:rFonts w:eastAsia="標楷體" w:hint="eastAsia"/>
                <w:sz w:val="20"/>
              </w:rPr>
              <w:t>90%</w:t>
            </w:r>
            <w:r w:rsidRPr="005A2039">
              <w:rPr>
                <w:rFonts w:eastAsia="標楷體" w:hint="eastAsia"/>
                <w:sz w:val="20"/>
              </w:rPr>
              <w:t>：</w:t>
            </w:r>
          </w:p>
          <w:p w:rsidR="00DF7ABC" w:rsidRPr="005A2039" w:rsidRDefault="00DF7ABC" w:rsidP="00575265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5A2039">
              <w:rPr>
                <w:rFonts w:eastAsia="標楷體"/>
                <w:sz w:val="20"/>
              </w:rPr>
              <w:t>依據本校教師升等教學及服務績效評分原則（教學部分）評定分數</w:t>
            </w:r>
          </w:p>
        </w:tc>
        <w:tc>
          <w:tcPr>
            <w:tcW w:w="1984" w:type="dxa"/>
            <w:gridSpan w:val="3"/>
            <w:vMerge w:val="restart"/>
            <w:tcMar>
              <w:left w:w="0" w:type="dxa"/>
              <w:right w:w="0" w:type="dxa"/>
            </w:tcMar>
          </w:tcPr>
          <w:p w:rsidR="00DF7ABC" w:rsidRPr="005A2039" w:rsidRDefault="00DF7ABC" w:rsidP="00575265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5A2039">
              <w:rPr>
                <w:rFonts w:eastAsia="標楷體" w:hint="eastAsia"/>
                <w:sz w:val="20"/>
              </w:rPr>
              <w:t>服務成績滿分之</w:t>
            </w:r>
            <w:r w:rsidRPr="005A2039">
              <w:rPr>
                <w:rFonts w:eastAsia="標楷體" w:hint="eastAsia"/>
                <w:sz w:val="20"/>
              </w:rPr>
              <w:t>90%</w:t>
            </w:r>
            <w:r w:rsidRPr="005A2039">
              <w:rPr>
                <w:rFonts w:eastAsia="標楷體" w:hint="eastAsia"/>
                <w:sz w:val="20"/>
              </w:rPr>
              <w:t>：</w:t>
            </w:r>
          </w:p>
          <w:p w:rsidR="00DF7ABC" w:rsidRPr="005A2039" w:rsidRDefault="00DF7ABC" w:rsidP="00575265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5A2039">
              <w:rPr>
                <w:rFonts w:eastAsia="標楷體"/>
                <w:sz w:val="20"/>
              </w:rPr>
              <w:t>依據本校教師升等教學及服務績效評分原則（服務部分）評定分數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</w:tcPr>
          <w:p w:rsidR="00DF7ABC" w:rsidRPr="005A2039" w:rsidRDefault="00DF7ABC" w:rsidP="00575265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A2039">
              <w:rPr>
                <w:rFonts w:eastAsia="標楷體"/>
                <w:sz w:val="22"/>
                <w:szCs w:val="22"/>
              </w:rPr>
              <w:t>總分</w:t>
            </w:r>
          </w:p>
          <w:p w:rsidR="00DF7ABC" w:rsidRPr="005A2039" w:rsidRDefault="00DF7ABC" w:rsidP="00575265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5A2039">
              <w:rPr>
                <w:rFonts w:eastAsia="標楷體" w:hint="eastAsia"/>
                <w:sz w:val="20"/>
              </w:rPr>
              <w:t>[</w:t>
            </w:r>
            <w:r w:rsidRPr="005A2039">
              <w:rPr>
                <w:rFonts w:eastAsia="標楷體" w:hint="eastAsia"/>
                <w:sz w:val="20"/>
              </w:rPr>
              <w:t>全部（研究</w:t>
            </w:r>
            <w:r w:rsidR="00575265" w:rsidRPr="005A2039">
              <w:rPr>
                <w:rFonts w:eastAsia="標楷體"/>
                <w:sz w:val="20"/>
              </w:rPr>
              <w:br/>
            </w:r>
            <w:r w:rsidRPr="005A2039">
              <w:rPr>
                <w:rFonts w:eastAsia="標楷體" w:hint="eastAsia"/>
                <w:sz w:val="20"/>
              </w:rPr>
              <w:t>、教學、服務）總分合計達</w:t>
            </w:r>
            <w:r w:rsidRPr="005A2039">
              <w:rPr>
                <w:rFonts w:eastAsia="標楷體" w:hint="eastAsia"/>
                <w:sz w:val="20"/>
              </w:rPr>
              <w:t>70</w:t>
            </w:r>
            <w:r w:rsidRPr="005A2039">
              <w:rPr>
                <w:rFonts w:eastAsia="標楷體" w:hint="eastAsia"/>
                <w:sz w:val="20"/>
              </w:rPr>
              <w:t>分（含）以上</w:t>
            </w:r>
            <w:r w:rsidRPr="005A2039">
              <w:rPr>
                <w:rFonts w:eastAsia="標楷體" w:hint="eastAsia"/>
                <w:sz w:val="20"/>
              </w:rPr>
              <w:t>]</w:t>
            </w:r>
          </w:p>
        </w:tc>
      </w:tr>
      <w:tr w:rsidR="005A2039" w:rsidRPr="005A2039" w:rsidTr="00625925">
        <w:trPr>
          <w:cantSplit/>
          <w:trHeight w:val="465"/>
        </w:trPr>
        <w:tc>
          <w:tcPr>
            <w:tcW w:w="567" w:type="dxa"/>
            <w:vMerge/>
          </w:tcPr>
          <w:p w:rsidR="00DF7ABC" w:rsidRPr="005A2039" w:rsidRDefault="00DF7ABC" w:rsidP="00625925">
            <w:pPr>
              <w:snapToGrid w:val="0"/>
              <w:ind w:leftChars="50" w:left="320" w:rightChars="92" w:right="221" w:hangingChars="100" w:hanging="200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ABC" w:rsidRPr="005A2039" w:rsidRDefault="00DF7ABC" w:rsidP="001121C0">
            <w:pPr>
              <w:snapToGrid w:val="0"/>
              <w:ind w:leftChars="50" w:left="320" w:rightChars="92" w:right="221" w:hangingChars="100" w:hanging="200"/>
              <w:jc w:val="center"/>
              <w:rPr>
                <w:rFonts w:eastAsia="全真顏體"/>
                <w:sz w:val="20"/>
              </w:rPr>
            </w:pPr>
            <w:r w:rsidRPr="005A2039">
              <w:rPr>
                <w:rFonts w:eastAsia="標楷體"/>
                <w:bCs/>
                <w:sz w:val="20"/>
              </w:rPr>
              <w:t>A1.</w:t>
            </w:r>
            <w:r w:rsidRPr="005A2039">
              <w:rPr>
                <w:rFonts w:eastAsia="標楷體" w:hint="eastAsia"/>
                <w:bCs/>
                <w:sz w:val="20"/>
              </w:rPr>
              <w:t>著作</w:t>
            </w:r>
            <w:r w:rsidRPr="005A2039">
              <w:rPr>
                <w:rFonts w:eastAsia="標楷體"/>
                <w:bCs/>
                <w:sz w:val="20"/>
              </w:rPr>
              <w:t>外審部份：</w:t>
            </w:r>
            <w:r w:rsidRPr="005A2039">
              <w:rPr>
                <w:rFonts w:eastAsia="標楷體"/>
                <w:bCs/>
                <w:sz w:val="20"/>
              </w:rPr>
              <w:t>75%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7ABC" w:rsidRPr="005A2039" w:rsidRDefault="00DF7ABC" w:rsidP="001121C0">
            <w:pPr>
              <w:snapToGrid w:val="0"/>
              <w:ind w:left="300" w:hangingChars="150" w:hanging="300"/>
              <w:jc w:val="both"/>
              <w:rPr>
                <w:rFonts w:eastAsia="標楷體"/>
                <w:bCs/>
                <w:sz w:val="20"/>
              </w:rPr>
            </w:pPr>
            <w:r w:rsidRPr="005A2039">
              <w:rPr>
                <w:rFonts w:eastAsia="標楷體"/>
                <w:bCs/>
                <w:sz w:val="20"/>
              </w:rPr>
              <w:t>A2.</w:t>
            </w:r>
            <w:r w:rsidRPr="005A2039">
              <w:rPr>
                <w:rFonts w:eastAsia="標楷體"/>
                <w:bCs/>
                <w:sz w:val="20"/>
              </w:rPr>
              <w:t>七年內本職級</w:t>
            </w:r>
            <w:r w:rsidR="004D6657" w:rsidRPr="005A2039">
              <w:rPr>
                <w:rFonts w:eastAsia="標楷體" w:hint="eastAsia"/>
                <w:bCs/>
                <w:sz w:val="20"/>
              </w:rPr>
              <w:t>執行之政府委託</w:t>
            </w:r>
            <w:r w:rsidRPr="005A2039">
              <w:rPr>
                <w:rFonts w:eastAsia="標楷體"/>
                <w:bCs/>
                <w:sz w:val="20"/>
              </w:rPr>
              <w:t>研究計畫</w:t>
            </w:r>
            <w:r w:rsidR="004D6657" w:rsidRPr="005A2039">
              <w:rPr>
                <w:rFonts w:eastAsia="標楷體" w:hint="eastAsia"/>
                <w:bCs/>
                <w:sz w:val="20"/>
              </w:rPr>
              <w:t>(</w:t>
            </w:r>
            <w:r w:rsidR="004D6657" w:rsidRPr="005A2039">
              <w:rPr>
                <w:rFonts w:eastAsia="標楷體" w:hint="eastAsia"/>
                <w:bCs/>
                <w:sz w:val="20"/>
              </w:rPr>
              <w:t>限主持人</w:t>
            </w:r>
            <w:r w:rsidR="004D6657" w:rsidRPr="005A2039">
              <w:rPr>
                <w:rFonts w:eastAsia="標楷體" w:hint="eastAsia"/>
                <w:bCs/>
                <w:sz w:val="20"/>
              </w:rPr>
              <w:t>)</w:t>
            </w:r>
            <w:r w:rsidR="004D6657" w:rsidRPr="005A2039">
              <w:rPr>
                <w:rFonts w:eastAsia="標楷體" w:hint="eastAsia"/>
                <w:bCs/>
                <w:sz w:val="20"/>
              </w:rPr>
              <w:t>及</w:t>
            </w:r>
            <w:r w:rsidRPr="005A2039">
              <w:rPr>
                <w:rFonts w:eastAsia="標楷體"/>
                <w:bCs/>
                <w:sz w:val="20"/>
              </w:rPr>
              <w:t>獎助</w:t>
            </w:r>
            <w:r w:rsidR="004D6657" w:rsidRPr="005A2039">
              <w:rPr>
                <w:rFonts w:eastAsia="標楷體" w:hint="eastAsia"/>
                <w:bCs/>
                <w:sz w:val="20"/>
              </w:rPr>
              <w:t>事項</w:t>
            </w:r>
            <w:r w:rsidRPr="005A2039">
              <w:rPr>
                <w:rFonts w:eastAsia="標楷體"/>
                <w:bCs/>
                <w:sz w:val="20"/>
              </w:rPr>
              <w:t>：</w:t>
            </w:r>
            <w:r w:rsidRPr="005A2039">
              <w:rPr>
                <w:rFonts w:eastAsia="標楷體"/>
                <w:bCs/>
                <w:sz w:val="20"/>
              </w:rPr>
              <w:t>25%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DF7ABC" w:rsidRPr="005A2039" w:rsidRDefault="00DF7ABC" w:rsidP="001121C0">
            <w:pPr>
              <w:snapToGrid w:val="0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4" w:type="dxa"/>
            <w:gridSpan w:val="3"/>
            <w:vMerge/>
            <w:tcMar>
              <w:left w:w="0" w:type="dxa"/>
              <w:right w:w="0" w:type="dxa"/>
            </w:tcMar>
          </w:tcPr>
          <w:p w:rsidR="00DF7ABC" w:rsidRPr="005A2039" w:rsidRDefault="00DF7ABC" w:rsidP="001121C0">
            <w:pPr>
              <w:snapToGrid w:val="0"/>
              <w:ind w:left="57" w:right="57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DF7ABC" w:rsidRPr="005A2039" w:rsidRDefault="00DF7ABC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2039" w:rsidRPr="005A2039" w:rsidTr="00DD4E32">
        <w:trPr>
          <w:cantSplit/>
          <w:trHeight w:hRule="exact" w:val="851"/>
        </w:trPr>
        <w:tc>
          <w:tcPr>
            <w:tcW w:w="567" w:type="dxa"/>
            <w:vMerge/>
          </w:tcPr>
          <w:p w:rsidR="00DF7ABC" w:rsidRPr="005A2039" w:rsidRDefault="00DF7ABC" w:rsidP="001121C0">
            <w:pPr>
              <w:snapToGrid w:val="0"/>
              <w:jc w:val="center"/>
              <w:rPr>
                <w:rFonts w:eastAsia="標楷體"/>
                <w:spacing w:val="-16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ABC" w:rsidRPr="005A2039" w:rsidRDefault="00DF7ABC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A2039">
              <w:rPr>
                <w:rFonts w:eastAsia="標楷體"/>
                <w:spacing w:val="-16"/>
                <w:sz w:val="20"/>
              </w:rPr>
              <w:t>論文送外審</w:t>
            </w:r>
            <w:r w:rsidRPr="005A2039">
              <w:rPr>
                <w:rFonts w:eastAsia="標楷體"/>
                <w:sz w:val="20"/>
              </w:rPr>
              <w:t>成績</w:t>
            </w:r>
          </w:p>
          <w:p w:rsidR="00DF7ABC" w:rsidRPr="005A2039" w:rsidRDefault="00DF7ABC" w:rsidP="001121C0">
            <w:pPr>
              <w:snapToGrid w:val="0"/>
              <w:jc w:val="center"/>
              <w:rPr>
                <w:rFonts w:eastAsia="標楷體"/>
                <w:bCs/>
                <w:sz w:val="20"/>
              </w:rPr>
            </w:pPr>
            <w:r w:rsidRPr="005A2039">
              <w:rPr>
                <w:rFonts w:eastAsia="標楷體"/>
                <w:spacing w:val="-16"/>
                <w:sz w:val="20"/>
              </w:rPr>
              <w:t>三位審查人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ABC" w:rsidRPr="005A2039" w:rsidRDefault="00DF7ABC" w:rsidP="001121C0">
            <w:pPr>
              <w:snapToGrid w:val="0"/>
              <w:jc w:val="center"/>
              <w:rPr>
                <w:rFonts w:eastAsia="標楷體"/>
                <w:bCs/>
                <w:sz w:val="20"/>
              </w:rPr>
            </w:pPr>
            <w:r w:rsidRPr="005A2039">
              <w:rPr>
                <w:rFonts w:eastAsia="標楷體"/>
                <w:sz w:val="20"/>
              </w:rPr>
              <w:t>點數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ABC" w:rsidRPr="005A2039" w:rsidRDefault="00DF7ABC" w:rsidP="001121C0">
            <w:pPr>
              <w:snapToGrid w:val="0"/>
              <w:ind w:right="57"/>
              <w:jc w:val="center"/>
              <w:rPr>
                <w:rFonts w:eastAsia="標楷體"/>
                <w:bCs/>
                <w:sz w:val="20"/>
              </w:rPr>
            </w:pPr>
            <w:r w:rsidRPr="005A2039">
              <w:rPr>
                <w:rFonts w:eastAsia="標楷體"/>
                <w:sz w:val="20"/>
              </w:rPr>
              <w:t>折算成績分數</w:t>
            </w:r>
          </w:p>
        </w:tc>
        <w:tc>
          <w:tcPr>
            <w:tcW w:w="5103" w:type="dxa"/>
            <w:vMerge w:val="restar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33D6C" w:rsidRPr="00537431" w:rsidRDefault="00233D6C" w:rsidP="00233D6C">
            <w:pPr>
              <w:snapToGrid w:val="0"/>
              <w:spacing w:line="200" w:lineRule="exact"/>
              <w:ind w:leftChars="-3" w:left="409" w:hangingChars="231" w:hanging="416"/>
              <w:jc w:val="both"/>
              <w:rPr>
                <w:rFonts w:eastAsia="標楷體"/>
                <w:sz w:val="18"/>
                <w:szCs w:val="18"/>
              </w:rPr>
            </w:pPr>
            <w:r w:rsidRPr="005A2039">
              <w:rPr>
                <w:rFonts w:eastAsia="標楷體"/>
                <w:sz w:val="18"/>
                <w:szCs w:val="18"/>
              </w:rPr>
              <w:t>Aa</w:t>
            </w:r>
            <w:r w:rsidRPr="005A2039">
              <w:rPr>
                <w:rFonts w:eastAsia="標楷體"/>
                <w:sz w:val="18"/>
                <w:szCs w:val="18"/>
              </w:rPr>
              <w:t>：</w:t>
            </w:r>
            <w:r w:rsidRPr="00537431">
              <w:rPr>
                <w:rFonts w:eastAsia="標楷體"/>
                <w:sz w:val="18"/>
                <w:szCs w:val="18"/>
              </w:rPr>
              <w:t>經研發處認定之科技部研究計畫：</w:t>
            </w:r>
          </w:p>
          <w:tbl>
            <w:tblPr>
              <w:tblW w:w="4147" w:type="dxa"/>
              <w:tblInd w:w="46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12"/>
              <w:gridCol w:w="2835"/>
            </w:tblGrid>
            <w:tr w:rsidR="005A2039" w:rsidRPr="00537431" w:rsidTr="00165743">
              <w:trPr>
                <w:trHeight w:val="284"/>
              </w:trPr>
              <w:tc>
                <w:tcPr>
                  <w:tcW w:w="13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33D6C" w:rsidRPr="007D454A" w:rsidRDefault="00233D6C" w:rsidP="00165743">
                  <w:pPr>
                    <w:snapToGrid w:val="0"/>
                    <w:spacing w:line="240" w:lineRule="exact"/>
                    <w:jc w:val="both"/>
                    <w:rPr>
                      <w:rFonts w:eastAsia="標楷體"/>
                      <w:sz w:val="18"/>
                      <w:szCs w:val="18"/>
                    </w:rPr>
                  </w:pPr>
                  <w:r w:rsidRPr="007D454A">
                    <w:rPr>
                      <w:rFonts w:eastAsia="標楷體"/>
                      <w:sz w:val="18"/>
                      <w:szCs w:val="18"/>
                    </w:rPr>
                    <w:t>特約研究計畫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33D6C" w:rsidRPr="007D454A" w:rsidRDefault="00233D6C" w:rsidP="00165743">
                  <w:pPr>
                    <w:widowControl/>
                    <w:spacing w:line="240" w:lineRule="exact"/>
                    <w:jc w:val="both"/>
                    <w:rPr>
                      <w:rFonts w:eastAsia="標楷體"/>
                      <w:sz w:val="18"/>
                      <w:szCs w:val="18"/>
                    </w:rPr>
                  </w:pPr>
                  <w:r w:rsidRPr="007D454A">
                    <w:rPr>
                      <w:rFonts w:eastAsia="標楷體"/>
                      <w:sz w:val="18"/>
                      <w:szCs w:val="18"/>
                    </w:rPr>
                    <w:t>六個月</w:t>
                  </w:r>
                  <w:r w:rsidRPr="007D454A">
                    <w:rPr>
                      <w:rFonts w:eastAsia="標楷體"/>
                      <w:sz w:val="18"/>
                      <w:szCs w:val="18"/>
                    </w:rPr>
                    <w:t>(</w:t>
                  </w:r>
                  <w:r w:rsidRPr="007D454A">
                    <w:rPr>
                      <w:rFonts w:eastAsia="標楷體"/>
                      <w:sz w:val="18"/>
                      <w:szCs w:val="18"/>
                    </w:rPr>
                    <w:t>含</w:t>
                  </w:r>
                  <w:r w:rsidRPr="007D454A">
                    <w:rPr>
                      <w:rFonts w:eastAsia="標楷體"/>
                      <w:sz w:val="18"/>
                      <w:szCs w:val="18"/>
                    </w:rPr>
                    <w:t>)</w:t>
                  </w:r>
                  <w:r w:rsidRPr="007D454A">
                    <w:rPr>
                      <w:rFonts w:eastAsia="標楷體"/>
                      <w:sz w:val="18"/>
                      <w:szCs w:val="18"/>
                    </w:rPr>
                    <w:t>以上，每年每件</w:t>
                  </w:r>
                  <w:r w:rsidRPr="007D454A">
                    <w:rPr>
                      <w:rFonts w:eastAsia="標楷體"/>
                      <w:sz w:val="18"/>
                      <w:szCs w:val="18"/>
                    </w:rPr>
                    <w:t>12</w:t>
                  </w:r>
                  <w:r w:rsidRPr="007D454A">
                    <w:rPr>
                      <w:rFonts w:eastAsia="標楷體"/>
                      <w:sz w:val="18"/>
                      <w:szCs w:val="18"/>
                    </w:rPr>
                    <w:t>分；未達六個月，每年每件</w:t>
                  </w:r>
                  <w:r w:rsidRPr="007D454A">
                    <w:rPr>
                      <w:rFonts w:eastAsia="標楷體"/>
                      <w:sz w:val="18"/>
                      <w:szCs w:val="18"/>
                    </w:rPr>
                    <w:t>6</w:t>
                  </w:r>
                  <w:r w:rsidRPr="007D454A">
                    <w:rPr>
                      <w:rFonts w:eastAsia="標楷體"/>
                      <w:sz w:val="18"/>
                      <w:szCs w:val="18"/>
                    </w:rPr>
                    <w:t>分</w:t>
                  </w:r>
                </w:p>
              </w:tc>
            </w:tr>
            <w:tr w:rsidR="005A2039" w:rsidRPr="00537431" w:rsidTr="00165743">
              <w:trPr>
                <w:trHeight w:val="284"/>
              </w:trPr>
              <w:tc>
                <w:tcPr>
                  <w:tcW w:w="13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33D6C" w:rsidRPr="007D454A" w:rsidRDefault="00233D6C" w:rsidP="00165743">
                  <w:pPr>
                    <w:widowControl/>
                    <w:spacing w:line="240" w:lineRule="exact"/>
                    <w:jc w:val="both"/>
                    <w:rPr>
                      <w:rFonts w:eastAsia="標楷體"/>
                      <w:sz w:val="18"/>
                      <w:szCs w:val="18"/>
                    </w:rPr>
                  </w:pPr>
                  <w:r w:rsidRPr="007D454A">
                    <w:rPr>
                      <w:rFonts w:eastAsia="標楷體"/>
                      <w:sz w:val="18"/>
                      <w:szCs w:val="18"/>
                    </w:rPr>
                    <w:t>專題研究計畫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233D6C" w:rsidRPr="007D454A" w:rsidRDefault="00233D6C" w:rsidP="00165743">
                  <w:pPr>
                    <w:widowControl/>
                    <w:spacing w:line="240" w:lineRule="exact"/>
                    <w:jc w:val="both"/>
                    <w:rPr>
                      <w:rFonts w:eastAsia="標楷體"/>
                      <w:sz w:val="18"/>
                      <w:szCs w:val="18"/>
                    </w:rPr>
                  </w:pPr>
                  <w:r w:rsidRPr="007D454A">
                    <w:rPr>
                      <w:rFonts w:eastAsia="標楷體"/>
                      <w:sz w:val="18"/>
                      <w:szCs w:val="18"/>
                    </w:rPr>
                    <w:t>六個月</w:t>
                  </w:r>
                  <w:r w:rsidRPr="007D454A">
                    <w:rPr>
                      <w:rFonts w:eastAsia="標楷體"/>
                      <w:sz w:val="18"/>
                      <w:szCs w:val="18"/>
                    </w:rPr>
                    <w:t>(</w:t>
                  </w:r>
                  <w:r w:rsidRPr="007D454A">
                    <w:rPr>
                      <w:rFonts w:eastAsia="標楷體"/>
                      <w:sz w:val="18"/>
                      <w:szCs w:val="18"/>
                    </w:rPr>
                    <w:t>含</w:t>
                  </w:r>
                  <w:r w:rsidRPr="007D454A">
                    <w:rPr>
                      <w:rFonts w:eastAsia="標楷體"/>
                      <w:sz w:val="18"/>
                      <w:szCs w:val="18"/>
                    </w:rPr>
                    <w:t>)</w:t>
                  </w:r>
                  <w:r w:rsidRPr="007D454A">
                    <w:rPr>
                      <w:rFonts w:eastAsia="標楷體"/>
                      <w:sz w:val="18"/>
                      <w:szCs w:val="18"/>
                    </w:rPr>
                    <w:t>以上，每年每件</w:t>
                  </w:r>
                  <w:r w:rsidRPr="007D454A">
                    <w:rPr>
                      <w:rFonts w:eastAsia="標楷體"/>
                      <w:sz w:val="18"/>
                      <w:szCs w:val="18"/>
                    </w:rPr>
                    <w:t>3</w:t>
                  </w:r>
                  <w:r w:rsidRPr="007D454A">
                    <w:rPr>
                      <w:rFonts w:eastAsia="標楷體"/>
                      <w:sz w:val="18"/>
                      <w:szCs w:val="18"/>
                    </w:rPr>
                    <w:t>分；未達六個月，每年每件</w:t>
                  </w:r>
                  <w:r w:rsidRPr="007D454A">
                    <w:rPr>
                      <w:rFonts w:eastAsia="標楷體"/>
                      <w:sz w:val="18"/>
                      <w:szCs w:val="18"/>
                    </w:rPr>
                    <w:t>1.5</w:t>
                  </w:r>
                  <w:r w:rsidRPr="007D454A">
                    <w:rPr>
                      <w:rFonts w:eastAsia="標楷體"/>
                      <w:sz w:val="18"/>
                      <w:szCs w:val="18"/>
                    </w:rPr>
                    <w:t>分</w:t>
                  </w:r>
                </w:p>
              </w:tc>
            </w:tr>
          </w:tbl>
          <w:p w:rsidR="00AA6D0F" w:rsidRPr="00537431" w:rsidRDefault="00AA6D0F" w:rsidP="00AD5808">
            <w:pPr>
              <w:snapToGrid w:val="0"/>
              <w:spacing w:beforeLines="20" w:before="72"/>
              <w:ind w:left="540" w:hangingChars="300" w:hanging="540"/>
              <w:rPr>
                <w:rFonts w:ascii="標楷體" w:eastAsia="標楷體" w:hAnsi="標楷體"/>
                <w:sz w:val="18"/>
                <w:szCs w:val="18"/>
              </w:rPr>
            </w:pPr>
            <w:r w:rsidRPr="00537431">
              <w:rPr>
                <w:rFonts w:eastAsia="標楷體" w:hint="eastAsia"/>
                <w:sz w:val="18"/>
                <w:szCs w:val="18"/>
              </w:rPr>
              <w:t>Aa-1</w:t>
            </w:r>
            <w:r w:rsidRPr="00537431">
              <w:rPr>
                <w:rFonts w:eastAsia="標楷體" w:hint="eastAsia"/>
                <w:sz w:val="18"/>
                <w:szCs w:val="18"/>
              </w:rPr>
              <w:t>：</w:t>
            </w:r>
            <w:r w:rsidRPr="00537431">
              <w:rPr>
                <w:rFonts w:ascii="標楷體" w:eastAsia="標楷體" w:hAnsi="標楷體" w:hint="eastAsia"/>
                <w:sz w:val="18"/>
                <w:szCs w:val="18"/>
              </w:rPr>
              <w:t>經</w:t>
            </w:r>
            <w:r w:rsidR="00537431" w:rsidRPr="003B6E8D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全球產學營運及推廣處</w:t>
            </w:r>
            <w:r w:rsidRPr="00537431">
              <w:rPr>
                <w:rFonts w:ascii="標楷體" w:eastAsia="標楷體" w:hAnsi="標楷體" w:hint="eastAsia"/>
                <w:sz w:val="18"/>
                <w:szCs w:val="18"/>
              </w:rPr>
              <w:t>認定之</w:t>
            </w:r>
            <w:r w:rsidRPr="00537431">
              <w:rPr>
                <w:rFonts w:eastAsia="標楷體"/>
                <w:sz w:val="18"/>
                <w:szCs w:val="18"/>
              </w:rPr>
              <w:t>科技部</w:t>
            </w:r>
            <w:r w:rsidRPr="00537431">
              <w:rPr>
                <w:rFonts w:ascii="標楷體" w:eastAsia="標楷體" w:hAnsi="標楷體" w:hint="eastAsia"/>
                <w:sz w:val="18"/>
                <w:szCs w:val="18"/>
              </w:rPr>
              <w:t>產學合作計畫及政</w:t>
            </w:r>
            <w:bookmarkStart w:id="0" w:name="_GoBack"/>
            <w:bookmarkEnd w:id="0"/>
            <w:r w:rsidRPr="00537431">
              <w:rPr>
                <w:rFonts w:ascii="標楷體" w:eastAsia="標楷體" w:hAnsi="標楷體" w:hint="eastAsia"/>
                <w:sz w:val="18"/>
                <w:szCs w:val="18"/>
              </w:rPr>
              <w:t>府委託產學合作計畫</w:t>
            </w:r>
          </w:p>
          <w:tbl>
            <w:tblPr>
              <w:tblW w:w="0" w:type="auto"/>
              <w:tblInd w:w="50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17"/>
              <w:gridCol w:w="1983"/>
            </w:tblGrid>
            <w:tr w:rsidR="005A2039" w:rsidRPr="00537431" w:rsidTr="00743ADF">
              <w:tc>
                <w:tcPr>
                  <w:tcW w:w="1617" w:type="dxa"/>
                </w:tcPr>
                <w:p w:rsidR="00AA6D0F" w:rsidRPr="00537431" w:rsidRDefault="00AA6D0F" w:rsidP="00B81BA5">
                  <w:pPr>
                    <w:snapToGrid w:val="0"/>
                    <w:rPr>
                      <w:rFonts w:eastAsia="標楷體"/>
                      <w:sz w:val="18"/>
                      <w:szCs w:val="18"/>
                    </w:rPr>
                  </w:pPr>
                  <w:r w:rsidRPr="00537431">
                    <w:rPr>
                      <w:rFonts w:eastAsia="標楷體"/>
                      <w:sz w:val="18"/>
                      <w:szCs w:val="18"/>
                    </w:rPr>
                    <w:t>六個月</w:t>
                  </w:r>
                  <w:r w:rsidRPr="00537431">
                    <w:rPr>
                      <w:rFonts w:eastAsia="標楷體"/>
                      <w:sz w:val="18"/>
                      <w:szCs w:val="18"/>
                    </w:rPr>
                    <w:t>(</w:t>
                  </w:r>
                  <w:r w:rsidRPr="00537431">
                    <w:rPr>
                      <w:rFonts w:eastAsia="標楷體"/>
                      <w:sz w:val="18"/>
                      <w:szCs w:val="18"/>
                    </w:rPr>
                    <w:t>含</w:t>
                  </w:r>
                  <w:r w:rsidRPr="00537431">
                    <w:rPr>
                      <w:rFonts w:eastAsia="標楷體"/>
                      <w:sz w:val="18"/>
                      <w:szCs w:val="18"/>
                    </w:rPr>
                    <w:t>)</w:t>
                  </w:r>
                  <w:r w:rsidRPr="00537431">
                    <w:rPr>
                      <w:rFonts w:eastAsia="標楷體"/>
                      <w:sz w:val="18"/>
                      <w:szCs w:val="18"/>
                    </w:rPr>
                    <w:t>以上</w:t>
                  </w:r>
                </w:p>
              </w:tc>
              <w:tc>
                <w:tcPr>
                  <w:tcW w:w="1983" w:type="dxa"/>
                  <w:vAlign w:val="center"/>
                </w:tcPr>
                <w:p w:rsidR="00AA6D0F" w:rsidRPr="00537431" w:rsidRDefault="00AA6D0F" w:rsidP="00DD2433">
                  <w:pPr>
                    <w:snapToGrid w:val="0"/>
                    <w:jc w:val="both"/>
                    <w:rPr>
                      <w:rFonts w:eastAsia="標楷體"/>
                      <w:sz w:val="18"/>
                      <w:szCs w:val="18"/>
                    </w:rPr>
                  </w:pPr>
                  <w:r w:rsidRPr="00537431">
                    <w:rPr>
                      <w:rFonts w:eastAsia="標楷體"/>
                      <w:sz w:val="18"/>
                      <w:szCs w:val="18"/>
                    </w:rPr>
                    <w:t>每年每件</w:t>
                  </w:r>
                  <w:r w:rsidRPr="00537431">
                    <w:rPr>
                      <w:rFonts w:eastAsia="標楷體"/>
                      <w:sz w:val="18"/>
                      <w:szCs w:val="18"/>
                    </w:rPr>
                    <w:t xml:space="preserve"> </w:t>
                  </w:r>
                  <w:r w:rsidR="00DD2433" w:rsidRPr="003B6E8D">
                    <w:rPr>
                      <w:rFonts w:eastAsia="標楷體" w:hint="eastAsia"/>
                      <w:b/>
                      <w:color w:val="FF0000"/>
                      <w:sz w:val="18"/>
                      <w:szCs w:val="18"/>
                      <w:u w:val="single"/>
                    </w:rPr>
                    <w:t>3</w:t>
                  </w:r>
                  <w:r w:rsidRPr="00537431">
                    <w:rPr>
                      <w:rFonts w:eastAsia="標楷體"/>
                      <w:sz w:val="18"/>
                      <w:szCs w:val="18"/>
                    </w:rPr>
                    <w:t xml:space="preserve"> </w:t>
                  </w:r>
                  <w:r w:rsidRPr="00537431">
                    <w:rPr>
                      <w:rFonts w:eastAsia="標楷體"/>
                      <w:sz w:val="18"/>
                      <w:szCs w:val="18"/>
                    </w:rPr>
                    <w:t>分</w:t>
                  </w:r>
                </w:p>
              </w:tc>
            </w:tr>
            <w:tr w:rsidR="005A2039" w:rsidRPr="00537431" w:rsidTr="00743ADF">
              <w:tc>
                <w:tcPr>
                  <w:tcW w:w="1617" w:type="dxa"/>
                </w:tcPr>
                <w:p w:rsidR="00AA6D0F" w:rsidRPr="00537431" w:rsidRDefault="00AA6D0F" w:rsidP="00B81BA5">
                  <w:pPr>
                    <w:snapToGrid w:val="0"/>
                    <w:jc w:val="both"/>
                    <w:rPr>
                      <w:rFonts w:eastAsia="標楷體"/>
                      <w:sz w:val="18"/>
                      <w:szCs w:val="18"/>
                    </w:rPr>
                  </w:pPr>
                  <w:r w:rsidRPr="00537431">
                    <w:rPr>
                      <w:rFonts w:eastAsia="標楷體"/>
                      <w:sz w:val="18"/>
                      <w:szCs w:val="18"/>
                    </w:rPr>
                    <w:t>未達六個月</w:t>
                  </w:r>
                </w:p>
              </w:tc>
              <w:tc>
                <w:tcPr>
                  <w:tcW w:w="1983" w:type="dxa"/>
                  <w:vAlign w:val="center"/>
                </w:tcPr>
                <w:p w:rsidR="00AA6D0F" w:rsidRPr="00537431" w:rsidRDefault="00AA6D0F" w:rsidP="00B81BA5">
                  <w:pPr>
                    <w:snapToGrid w:val="0"/>
                    <w:jc w:val="both"/>
                    <w:rPr>
                      <w:rFonts w:eastAsia="標楷體"/>
                      <w:sz w:val="18"/>
                      <w:szCs w:val="18"/>
                    </w:rPr>
                  </w:pPr>
                  <w:r w:rsidRPr="00537431">
                    <w:rPr>
                      <w:rFonts w:eastAsia="標楷體"/>
                      <w:sz w:val="18"/>
                      <w:szCs w:val="18"/>
                    </w:rPr>
                    <w:t>每年每件</w:t>
                  </w:r>
                  <w:r w:rsidR="00DD2433" w:rsidRPr="003B6E8D">
                    <w:rPr>
                      <w:rFonts w:eastAsia="標楷體" w:hint="eastAsia"/>
                      <w:b/>
                      <w:color w:val="FF0000"/>
                      <w:sz w:val="18"/>
                      <w:szCs w:val="18"/>
                      <w:u w:val="single"/>
                    </w:rPr>
                    <w:t>1</w:t>
                  </w:r>
                  <w:r w:rsidRPr="003B6E8D">
                    <w:rPr>
                      <w:rFonts w:eastAsia="標楷體"/>
                      <w:b/>
                      <w:color w:val="FF0000"/>
                      <w:sz w:val="18"/>
                      <w:szCs w:val="18"/>
                      <w:u w:val="single"/>
                    </w:rPr>
                    <w:t>.5</w:t>
                  </w:r>
                  <w:r w:rsidRPr="00537431">
                    <w:rPr>
                      <w:rFonts w:eastAsia="標楷體"/>
                      <w:sz w:val="18"/>
                      <w:szCs w:val="18"/>
                    </w:rPr>
                    <w:t>分</w:t>
                  </w:r>
                </w:p>
              </w:tc>
            </w:tr>
          </w:tbl>
          <w:p w:rsidR="00AA6D0F" w:rsidRPr="00537431" w:rsidRDefault="00AA6D0F" w:rsidP="00537431">
            <w:pPr>
              <w:snapToGrid w:val="0"/>
              <w:spacing w:line="192" w:lineRule="auto"/>
              <w:ind w:leftChars="200" w:left="840" w:hangingChars="200" w:hanging="360"/>
              <w:rPr>
                <w:rFonts w:eastAsia="標楷體"/>
                <w:sz w:val="18"/>
                <w:szCs w:val="18"/>
              </w:rPr>
            </w:pPr>
            <w:r w:rsidRPr="00537431">
              <w:rPr>
                <w:rFonts w:eastAsia="標楷體"/>
                <w:sz w:val="18"/>
                <w:szCs w:val="18"/>
              </w:rPr>
              <w:t>（與</w:t>
            </w:r>
            <w:r w:rsidRPr="00537431">
              <w:rPr>
                <w:rFonts w:eastAsia="標楷體" w:hint="eastAsia"/>
                <w:sz w:val="18"/>
                <w:szCs w:val="18"/>
              </w:rPr>
              <w:t>Ag</w:t>
            </w:r>
            <w:r w:rsidRPr="00537431">
              <w:rPr>
                <w:rFonts w:eastAsia="標楷體"/>
                <w:sz w:val="18"/>
                <w:szCs w:val="18"/>
              </w:rPr>
              <w:t>擇一計分）</w:t>
            </w:r>
          </w:p>
          <w:p w:rsidR="00072DBA" w:rsidRPr="005A2039" w:rsidRDefault="00414D94" w:rsidP="00072DBA">
            <w:pPr>
              <w:snapToGrid w:val="0"/>
              <w:spacing w:line="192" w:lineRule="auto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537431">
              <w:rPr>
                <w:rFonts w:eastAsia="標楷體" w:hint="eastAsia"/>
                <w:sz w:val="18"/>
                <w:szCs w:val="18"/>
              </w:rPr>
              <w:t>Ab</w:t>
            </w:r>
            <w:r w:rsidR="00072DBA" w:rsidRPr="00537431">
              <w:rPr>
                <w:rFonts w:eastAsia="標楷體" w:hint="eastAsia"/>
                <w:sz w:val="18"/>
                <w:szCs w:val="18"/>
              </w:rPr>
              <w:t>：科技部產學合作研究計畫，依核定之合作企業明細表所列研究主持費每</w:t>
            </w:r>
            <w:r w:rsidR="00072DBA" w:rsidRPr="00537431">
              <w:rPr>
                <w:rFonts w:eastAsia="標楷體" w:hint="eastAsia"/>
                <w:sz w:val="18"/>
                <w:szCs w:val="18"/>
              </w:rPr>
              <w:t>9</w:t>
            </w:r>
            <w:r w:rsidR="00072DBA" w:rsidRPr="00537431">
              <w:rPr>
                <w:rFonts w:eastAsia="標楷體" w:hint="eastAsia"/>
                <w:sz w:val="18"/>
                <w:szCs w:val="18"/>
              </w:rPr>
              <w:t>萬元</w:t>
            </w:r>
            <w:r w:rsidR="00072DBA" w:rsidRPr="00537431">
              <w:rPr>
                <w:rFonts w:eastAsia="標楷體" w:hint="eastAsia"/>
                <w:sz w:val="18"/>
                <w:szCs w:val="18"/>
              </w:rPr>
              <w:t>(</w:t>
            </w:r>
            <w:r w:rsidR="00072DBA" w:rsidRPr="00537431">
              <w:rPr>
                <w:rFonts w:eastAsia="標楷體" w:hint="eastAsia"/>
                <w:sz w:val="18"/>
                <w:szCs w:val="18"/>
              </w:rPr>
              <w:t>含</w:t>
            </w:r>
            <w:r w:rsidR="00072DBA" w:rsidRPr="00537431">
              <w:rPr>
                <w:rFonts w:eastAsia="標楷體" w:hint="eastAsia"/>
                <w:sz w:val="18"/>
                <w:szCs w:val="18"/>
              </w:rPr>
              <w:t>)</w:t>
            </w:r>
            <w:r w:rsidR="00072DBA" w:rsidRPr="00537431">
              <w:rPr>
                <w:rFonts w:eastAsia="標楷體" w:hint="eastAsia"/>
                <w:sz w:val="18"/>
                <w:szCs w:val="18"/>
              </w:rPr>
              <w:t>得</w:t>
            </w:r>
            <w:r w:rsidR="00072DBA" w:rsidRPr="00537431">
              <w:rPr>
                <w:rFonts w:eastAsia="標楷體" w:hint="eastAsia"/>
                <w:sz w:val="18"/>
                <w:szCs w:val="18"/>
              </w:rPr>
              <w:t>1</w:t>
            </w:r>
            <w:r w:rsidR="00072DBA" w:rsidRPr="00537431">
              <w:rPr>
                <w:rFonts w:eastAsia="標楷體" w:hint="eastAsia"/>
                <w:sz w:val="18"/>
                <w:szCs w:val="18"/>
              </w:rPr>
              <w:t>分，超過</w:t>
            </w:r>
            <w:r w:rsidR="00072DBA" w:rsidRPr="00537431">
              <w:rPr>
                <w:rFonts w:eastAsia="標楷體" w:hint="eastAsia"/>
                <w:sz w:val="18"/>
                <w:szCs w:val="18"/>
              </w:rPr>
              <w:t>9</w:t>
            </w:r>
            <w:r w:rsidR="00072DBA" w:rsidRPr="00537431">
              <w:rPr>
                <w:rFonts w:eastAsia="標楷體" w:hint="eastAsia"/>
                <w:sz w:val="18"/>
                <w:szCs w:val="18"/>
              </w:rPr>
              <w:t>萬元之</w:t>
            </w:r>
            <w:r w:rsidR="00072DBA" w:rsidRPr="005A2039">
              <w:rPr>
                <w:rFonts w:eastAsia="標楷體" w:hint="eastAsia"/>
                <w:sz w:val="18"/>
                <w:szCs w:val="18"/>
              </w:rPr>
              <w:t>部分，每</w:t>
            </w:r>
            <w:r w:rsidR="00072DBA" w:rsidRPr="005A2039">
              <w:rPr>
                <w:rFonts w:eastAsia="標楷體" w:hint="eastAsia"/>
                <w:sz w:val="18"/>
                <w:szCs w:val="18"/>
              </w:rPr>
              <w:t>1</w:t>
            </w:r>
            <w:r w:rsidR="00072DBA" w:rsidRPr="005A2039">
              <w:rPr>
                <w:rFonts w:eastAsia="標楷體" w:hint="eastAsia"/>
                <w:sz w:val="18"/>
                <w:szCs w:val="18"/>
              </w:rPr>
              <w:t>萬元得</w:t>
            </w:r>
            <w:r w:rsidR="00072DBA" w:rsidRPr="005A2039">
              <w:rPr>
                <w:rFonts w:eastAsia="標楷體" w:hint="eastAsia"/>
                <w:sz w:val="18"/>
                <w:szCs w:val="18"/>
              </w:rPr>
              <w:t>0.35</w:t>
            </w:r>
            <w:r w:rsidR="00072DBA" w:rsidRPr="005A2039">
              <w:rPr>
                <w:rFonts w:eastAsia="標楷體" w:hint="eastAsia"/>
                <w:sz w:val="18"/>
                <w:szCs w:val="18"/>
              </w:rPr>
              <w:t>分。</w:t>
            </w:r>
          </w:p>
          <w:p w:rsidR="00DF7ABC" w:rsidRPr="005A2039" w:rsidRDefault="00DF7ABC" w:rsidP="00FD7939">
            <w:pPr>
              <w:snapToGrid w:val="0"/>
              <w:spacing w:line="192" w:lineRule="auto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5A2039">
              <w:rPr>
                <w:rFonts w:eastAsia="標楷體"/>
                <w:sz w:val="18"/>
                <w:szCs w:val="18"/>
              </w:rPr>
              <w:t>Ac</w:t>
            </w:r>
            <w:r w:rsidRPr="005A2039">
              <w:rPr>
                <w:rFonts w:eastAsia="標楷體"/>
                <w:sz w:val="18"/>
                <w:szCs w:val="18"/>
              </w:rPr>
              <w:t>：</w:t>
            </w:r>
            <w:r w:rsidRPr="005A2039">
              <w:rPr>
                <w:rFonts w:eastAsia="標楷體" w:hint="eastAsia"/>
                <w:sz w:val="18"/>
                <w:szCs w:val="18"/>
              </w:rPr>
              <w:t>曾獲</w:t>
            </w:r>
            <w:r w:rsidR="00DB6EE1" w:rsidRPr="005A2039">
              <w:rPr>
                <w:rFonts w:eastAsia="標楷體" w:hint="eastAsia"/>
                <w:sz w:val="18"/>
                <w:szCs w:val="18"/>
              </w:rPr>
              <w:t>科技部</w:t>
            </w:r>
            <w:r w:rsidRPr="005A2039">
              <w:rPr>
                <w:rFonts w:ascii="標楷體" w:eastAsia="標楷體" w:hAnsi="標楷體" w:hint="eastAsia"/>
                <w:sz w:val="18"/>
                <w:szCs w:val="18"/>
              </w:rPr>
              <w:t>吳大猷先生紀念獎</w:t>
            </w:r>
            <w:r w:rsidRPr="005A2039">
              <w:rPr>
                <w:rFonts w:eastAsia="標楷體"/>
                <w:sz w:val="18"/>
                <w:szCs w:val="18"/>
              </w:rPr>
              <w:t>6</w:t>
            </w:r>
            <w:r w:rsidRPr="005A2039">
              <w:rPr>
                <w:rFonts w:ascii="標楷體" w:eastAsia="標楷體" w:hAnsi="標楷體" w:hint="eastAsia"/>
                <w:sz w:val="18"/>
                <w:szCs w:val="18"/>
              </w:rPr>
              <w:t>分（僅可用於</w:t>
            </w:r>
            <w:r w:rsidRPr="005A2039">
              <w:rPr>
                <w:rFonts w:eastAsia="標楷體"/>
                <w:sz w:val="18"/>
                <w:szCs w:val="18"/>
              </w:rPr>
              <w:t>1</w:t>
            </w:r>
            <w:r w:rsidRPr="005A2039">
              <w:rPr>
                <w:rFonts w:ascii="標楷體" w:eastAsia="標楷體" w:hAnsi="標楷體" w:hint="eastAsia"/>
                <w:sz w:val="18"/>
                <w:szCs w:val="18"/>
              </w:rPr>
              <w:t>次升等計分）</w:t>
            </w:r>
            <w:r w:rsidRPr="005A2039">
              <w:rPr>
                <w:rFonts w:eastAsia="標楷體"/>
                <w:sz w:val="18"/>
                <w:szCs w:val="18"/>
              </w:rPr>
              <w:t>；曾獲</w:t>
            </w:r>
            <w:r w:rsidR="00DB6EE1" w:rsidRPr="005A2039">
              <w:rPr>
                <w:rFonts w:eastAsia="標楷體"/>
                <w:sz w:val="18"/>
                <w:szCs w:val="18"/>
              </w:rPr>
              <w:t>科技部</w:t>
            </w:r>
            <w:r w:rsidRPr="005A2039">
              <w:rPr>
                <w:rFonts w:eastAsia="標楷體"/>
                <w:sz w:val="18"/>
                <w:szCs w:val="18"/>
              </w:rPr>
              <w:t>傑出研究獎</w:t>
            </w:r>
            <w:r w:rsidRPr="005A2039">
              <w:rPr>
                <w:rFonts w:eastAsia="標楷體"/>
                <w:sz w:val="18"/>
                <w:szCs w:val="18"/>
              </w:rPr>
              <w:t>1</w:t>
            </w:r>
            <w:r w:rsidRPr="005A2039">
              <w:rPr>
                <w:rFonts w:eastAsia="標楷體"/>
                <w:sz w:val="18"/>
                <w:szCs w:val="18"/>
              </w:rPr>
              <w:t>次</w:t>
            </w:r>
            <w:r w:rsidRPr="005A2039">
              <w:rPr>
                <w:rFonts w:eastAsia="標楷體"/>
                <w:sz w:val="18"/>
                <w:szCs w:val="18"/>
              </w:rPr>
              <w:t>20</w:t>
            </w:r>
            <w:r w:rsidRPr="005A2039">
              <w:rPr>
                <w:rFonts w:eastAsia="標楷體"/>
                <w:sz w:val="18"/>
                <w:szCs w:val="18"/>
              </w:rPr>
              <w:t>分。</w:t>
            </w:r>
          </w:p>
          <w:p w:rsidR="00F102D4" w:rsidRPr="005A2039" w:rsidRDefault="00F102D4" w:rsidP="00F102D4">
            <w:pPr>
              <w:snapToGrid w:val="0"/>
              <w:spacing w:line="192" w:lineRule="auto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5A2039">
              <w:rPr>
                <w:rFonts w:eastAsia="標楷體"/>
                <w:sz w:val="18"/>
                <w:szCs w:val="18"/>
              </w:rPr>
              <w:t>Ad</w:t>
            </w:r>
            <w:r w:rsidRPr="005A2039">
              <w:rPr>
                <w:rFonts w:eastAsia="標楷體"/>
                <w:sz w:val="18"/>
                <w:szCs w:val="18"/>
              </w:rPr>
              <w:t>：經</w:t>
            </w:r>
            <w:r w:rsidR="00537431" w:rsidRPr="003B6E8D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全球產學營運及推廣處</w:t>
            </w:r>
            <w:r w:rsidRPr="005A2039">
              <w:rPr>
                <w:rFonts w:eastAsia="標楷體"/>
                <w:sz w:val="18"/>
                <w:szCs w:val="18"/>
              </w:rPr>
              <w:t>認定，主要發明人之研究成果以學校名義申請獲得發明</w:t>
            </w:r>
            <w:r w:rsidRPr="005A2039">
              <w:rPr>
                <w:rFonts w:eastAsia="標楷體" w:hint="eastAsia"/>
                <w:sz w:val="18"/>
                <w:szCs w:val="18"/>
              </w:rPr>
              <w:t>或設計</w:t>
            </w:r>
            <w:r w:rsidRPr="005A2039">
              <w:rPr>
                <w:rFonts w:eastAsia="標楷體"/>
                <w:sz w:val="18"/>
                <w:szCs w:val="18"/>
              </w:rPr>
              <w:t>專利，或以個人名義申請獲得之發明</w:t>
            </w:r>
            <w:r w:rsidRPr="005A2039">
              <w:rPr>
                <w:rFonts w:eastAsia="標楷體" w:hint="eastAsia"/>
                <w:sz w:val="18"/>
                <w:szCs w:val="18"/>
              </w:rPr>
              <w:t>或設計</w:t>
            </w:r>
            <w:r w:rsidRPr="005A2039">
              <w:rPr>
                <w:rFonts w:eastAsia="標楷體"/>
                <w:sz w:val="18"/>
                <w:szCs w:val="18"/>
              </w:rPr>
              <w:t>專利讓與學校</w:t>
            </w:r>
            <w:r w:rsidRPr="005A2039">
              <w:rPr>
                <w:rFonts w:eastAsia="標楷體"/>
                <w:sz w:val="18"/>
                <w:szCs w:val="18"/>
              </w:rPr>
              <w:t>(</w:t>
            </w:r>
            <w:r w:rsidRPr="005A2039">
              <w:rPr>
                <w:rFonts w:eastAsia="標楷體"/>
                <w:sz w:val="18"/>
                <w:szCs w:val="18"/>
              </w:rPr>
              <w:t>以上與廠商共同申請者皆不列計</w:t>
            </w:r>
            <w:r w:rsidRPr="005A2039">
              <w:rPr>
                <w:rFonts w:eastAsia="標楷體"/>
                <w:sz w:val="18"/>
                <w:szCs w:val="18"/>
              </w:rPr>
              <w:t>)</w:t>
            </w:r>
            <w:r w:rsidRPr="005A2039">
              <w:rPr>
                <w:rFonts w:eastAsia="標楷體"/>
                <w:sz w:val="18"/>
                <w:szCs w:val="18"/>
              </w:rPr>
              <w:t>，中華民國與中國專利每件</w:t>
            </w:r>
            <w:r w:rsidRPr="005A2039">
              <w:rPr>
                <w:rFonts w:eastAsia="標楷體"/>
                <w:sz w:val="18"/>
                <w:szCs w:val="18"/>
              </w:rPr>
              <w:t>1</w:t>
            </w:r>
            <w:r w:rsidRPr="005A2039">
              <w:rPr>
                <w:rFonts w:eastAsia="標楷體"/>
                <w:sz w:val="18"/>
                <w:szCs w:val="18"/>
              </w:rPr>
              <w:t>分，美、日、歐盟專利每件</w:t>
            </w:r>
            <w:r w:rsidRPr="005A2039">
              <w:rPr>
                <w:rFonts w:eastAsia="標楷體"/>
                <w:sz w:val="18"/>
                <w:szCs w:val="18"/>
              </w:rPr>
              <w:t>2</w:t>
            </w:r>
            <w:r w:rsidRPr="005A2039">
              <w:rPr>
                <w:rFonts w:eastAsia="標楷體"/>
                <w:sz w:val="18"/>
                <w:szCs w:val="18"/>
              </w:rPr>
              <w:t>分，其他國家專利之評分由</w:t>
            </w:r>
            <w:r w:rsidR="00537431" w:rsidRPr="003B6E8D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全球產學營運及推廣處</w:t>
            </w:r>
            <w:r w:rsidRPr="005A2039">
              <w:rPr>
                <w:rFonts w:eastAsia="標楷體"/>
                <w:sz w:val="18"/>
                <w:szCs w:val="18"/>
              </w:rPr>
              <w:t>認定，本</w:t>
            </w:r>
            <w:r w:rsidRPr="005A2039">
              <w:rPr>
                <w:rFonts w:eastAsia="標楷體"/>
                <w:sz w:val="18"/>
                <w:szCs w:val="18"/>
              </w:rPr>
              <w:t>Ad</w:t>
            </w:r>
            <w:r w:rsidRPr="005A2039">
              <w:rPr>
                <w:rFonts w:eastAsia="標楷體"/>
                <w:sz w:val="18"/>
                <w:szCs w:val="18"/>
              </w:rPr>
              <w:t>項總計最高</w:t>
            </w:r>
            <w:r w:rsidRPr="005A2039">
              <w:rPr>
                <w:rFonts w:eastAsia="標楷體"/>
                <w:sz w:val="18"/>
                <w:szCs w:val="18"/>
              </w:rPr>
              <w:t>2</w:t>
            </w:r>
            <w:r w:rsidRPr="005A2039">
              <w:rPr>
                <w:rFonts w:eastAsia="標楷體"/>
                <w:sz w:val="18"/>
                <w:szCs w:val="18"/>
              </w:rPr>
              <w:t>分為限。</w:t>
            </w:r>
          </w:p>
          <w:p w:rsidR="00DF7ABC" w:rsidRPr="005A2039" w:rsidRDefault="00DF7ABC" w:rsidP="00F102D4">
            <w:pPr>
              <w:snapToGrid w:val="0"/>
              <w:spacing w:line="192" w:lineRule="auto"/>
              <w:ind w:left="360" w:hangingChars="200" w:hanging="360"/>
              <w:jc w:val="both"/>
              <w:rPr>
                <w:rFonts w:eastAsia="標楷體" w:hAnsi="標楷體"/>
                <w:sz w:val="18"/>
                <w:szCs w:val="18"/>
              </w:rPr>
            </w:pPr>
            <w:r w:rsidRPr="005A2039">
              <w:rPr>
                <w:rFonts w:eastAsia="標楷體"/>
                <w:sz w:val="18"/>
                <w:szCs w:val="18"/>
              </w:rPr>
              <w:t>A</w:t>
            </w:r>
            <w:r w:rsidRPr="005A2039">
              <w:rPr>
                <w:rFonts w:eastAsia="標楷體" w:hint="eastAsia"/>
                <w:sz w:val="18"/>
                <w:szCs w:val="18"/>
              </w:rPr>
              <w:t>e</w:t>
            </w:r>
            <w:r w:rsidRPr="005A2039">
              <w:rPr>
                <w:rFonts w:eastAsia="標楷體" w:hint="eastAsia"/>
                <w:sz w:val="18"/>
                <w:szCs w:val="18"/>
              </w:rPr>
              <w:t>：</w:t>
            </w:r>
            <w:r w:rsidR="00C93449" w:rsidRPr="005A2039">
              <w:rPr>
                <w:rFonts w:eastAsia="標楷體" w:hAnsi="標楷體" w:hint="eastAsia"/>
                <w:sz w:val="18"/>
                <w:szCs w:val="18"/>
              </w:rPr>
              <w:t>經</w:t>
            </w:r>
            <w:r w:rsidR="00537431" w:rsidRPr="003B6E8D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全球產學營運及推廣處</w:t>
            </w:r>
            <w:r w:rsidR="00C93449" w:rsidRPr="005A2039">
              <w:rPr>
                <w:rFonts w:eastAsia="標楷體" w:hAnsi="標楷體" w:hint="eastAsia"/>
                <w:sz w:val="18"/>
                <w:szCs w:val="18"/>
              </w:rPr>
              <w:t>認定，主要發明人與產業界</w:t>
            </w:r>
            <w:r w:rsidR="00C93449" w:rsidRPr="005A2039">
              <w:rPr>
                <w:rFonts w:eastAsia="標楷體" w:hAnsi="標楷體" w:hint="eastAsia"/>
                <w:sz w:val="18"/>
                <w:szCs w:val="18"/>
              </w:rPr>
              <w:t>(</w:t>
            </w:r>
            <w:r w:rsidR="00C93449" w:rsidRPr="005A2039">
              <w:rPr>
                <w:rFonts w:eastAsia="標楷體" w:hAnsi="標楷體" w:hint="eastAsia"/>
                <w:sz w:val="18"/>
                <w:szCs w:val="18"/>
              </w:rPr>
              <w:t>含企業與法人</w:t>
            </w:r>
            <w:r w:rsidR="00C93449" w:rsidRPr="005A2039">
              <w:rPr>
                <w:rFonts w:eastAsia="標楷體" w:hAnsi="標楷體" w:hint="eastAsia"/>
                <w:sz w:val="18"/>
                <w:szCs w:val="18"/>
              </w:rPr>
              <w:t>)</w:t>
            </w:r>
            <w:r w:rsidR="00C93449" w:rsidRPr="005A2039">
              <w:rPr>
                <w:rFonts w:eastAsia="標楷體" w:hAnsi="標楷體" w:hint="eastAsia"/>
                <w:sz w:val="18"/>
                <w:szCs w:val="18"/>
              </w:rPr>
              <w:t>辦理技術移轉或著作授權，累計授權金額達</w:t>
            </w:r>
            <w:r w:rsidR="00C93449" w:rsidRPr="005A2039">
              <w:rPr>
                <w:rFonts w:eastAsia="標楷體" w:hAnsi="標楷體" w:hint="eastAsia"/>
                <w:sz w:val="18"/>
                <w:szCs w:val="18"/>
              </w:rPr>
              <w:t>20</w:t>
            </w:r>
            <w:r w:rsidR="00C93449" w:rsidRPr="005A2039">
              <w:rPr>
                <w:rFonts w:eastAsia="標楷體" w:hAnsi="標楷體" w:hint="eastAsia"/>
                <w:sz w:val="18"/>
                <w:szCs w:val="18"/>
              </w:rPr>
              <w:t>萬元者得</w:t>
            </w:r>
            <w:r w:rsidR="00C93449" w:rsidRPr="005A2039">
              <w:rPr>
                <w:rFonts w:eastAsia="標楷體" w:hAnsi="標楷體" w:hint="eastAsia"/>
                <w:sz w:val="18"/>
                <w:szCs w:val="18"/>
              </w:rPr>
              <w:t>0.5</w:t>
            </w:r>
            <w:r w:rsidR="00C93449" w:rsidRPr="005A2039">
              <w:rPr>
                <w:rFonts w:eastAsia="標楷體" w:hAnsi="標楷體" w:hint="eastAsia"/>
                <w:sz w:val="18"/>
                <w:szCs w:val="18"/>
              </w:rPr>
              <w:t>分，超過</w:t>
            </w:r>
            <w:r w:rsidR="00C93449" w:rsidRPr="005A2039">
              <w:rPr>
                <w:rFonts w:eastAsia="標楷體" w:hAnsi="標楷體" w:hint="eastAsia"/>
                <w:sz w:val="18"/>
                <w:szCs w:val="18"/>
              </w:rPr>
              <w:t>20</w:t>
            </w:r>
            <w:r w:rsidR="00C93449" w:rsidRPr="005A2039">
              <w:rPr>
                <w:rFonts w:eastAsia="標楷體" w:hAnsi="標楷體" w:hint="eastAsia"/>
                <w:sz w:val="18"/>
                <w:szCs w:val="18"/>
              </w:rPr>
              <w:t>萬元之部份，每</w:t>
            </w:r>
            <w:r w:rsidR="00C93449" w:rsidRPr="005A2039">
              <w:rPr>
                <w:rFonts w:eastAsia="標楷體" w:hAnsi="標楷體" w:hint="eastAsia"/>
                <w:sz w:val="18"/>
                <w:szCs w:val="18"/>
              </w:rPr>
              <w:t>10</w:t>
            </w:r>
            <w:r w:rsidR="00C93449" w:rsidRPr="005A2039">
              <w:rPr>
                <w:rFonts w:eastAsia="標楷體" w:hAnsi="標楷體" w:hint="eastAsia"/>
                <w:sz w:val="18"/>
                <w:szCs w:val="18"/>
              </w:rPr>
              <w:t>萬元得</w:t>
            </w:r>
            <w:r w:rsidR="00C93449" w:rsidRPr="005A2039">
              <w:rPr>
                <w:rFonts w:eastAsia="標楷體" w:hAnsi="標楷體" w:hint="eastAsia"/>
                <w:sz w:val="18"/>
                <w:szCs w:val="18"/>
              </w:rPr>
              <w:t>0.25</w:t>
            </w:r>
            <w:r w:rsidR="00C93449" w:rsidRPr="005A2039">
              <w:rPr>
                <w:rFonts w:eastAsia="標楷體" w:hAnsi="標楷體" w:hint="eastAsia"/>
                <w:sz w:val="18"/>
                <w:szCs w:val="18"/>
              </w:rPr>
              <w:t>分。</w:t>
            </w:r>
          </w:p>
          <w:p w:rsidR="00DF7ABC" w:rsidRPr="001E63DE" w:rsidRDefault="00DF7ABC" w:rsidP="001E63DE">
            <w:pPr>
              <w:snapToGrid w:val="0"/>
              <w:spacing w:line="192" w:lineRule="auto"/>
              <w:ind w:left="360" w:hangingChars="200" w:hanging="360"/>
              <w:jc w:val="both"/>
              <w:rPr>
                <w:rFonts w:eastAsia="標楷體" w:hAnsi="標楷體"/>
                <w:sz w:val="18"/>
                <w:szCs w:val="18"/>
                <w:shd w:val="pct15" w:color="auto" w:fill="FFFFFF"/>
              </w:rPr>
            </w:pPr>
            <w:r w:rsidRPr="005A2039">
              <w:rPr>
                <w:rFonts w:eastAsia="標楷體"/>
                <w:sz w:val="18"/>
                <w:szCs w:val="18"/>
              </w:rPr>
              <w:t>A</w:t>
            </w:r>
            <w:r w:rsidRPr="005A2039">
              <w:rPr>
                <w:rFonts w:eastAsia="標楷體" w:hint="eastAsia"/>
                <w:sz w:val="18"/>
                <w:szCs w:val="18"/>
              </w:rPr>
              <w:t>f</w:t>
            </w:r>
            <w:r w:rsidRPr="005A2039">
              <w:rPr>
                <w:rFonts w:eastAsia="標楷體" w:hint="eastAsia"/>
                <w:sz w:val="18"/>
                <w:szCs w:val="18"/>
              </w:rPr>
              <w:t>：</w:t>
            </w:r>
            <w:r w:rsidRPr="005A2039">
              <w:rPr>
                <w:rFonts w:eastAsia="標楷體" w:hAnsi="標楷體" w:hint="eastAsia"/>
                <w:sz w:val="18"/>
                <w:szCs w:val="18"/>
              </w:rPr>
              <w:t>經</w:t>
            </w:r>
            <w:r w:rsidR="00537431" w:rsidRPr="003B6E8D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全球產學營運及推廣處</w:t>
            </w:r>
            <w:r w:rsidRPr="005A2039">
              <w:rPr>
                <w:rFonts w:eastAsia="標楷體" w:hAnsi="標楷體" w:hint="eastAsia"/>
                <w:sz w:val="18"/>
                <w:szCs w:val="18"/>
              </w:rPr>
              <w:t>認定之非政府機</w:t>
            </w:r>
            <w:r w:rsidR="00EE1E26" w:rsidRPr="005A2039">
              <w:rPr>
                <w:rFonts w:eastAsia="標楷體" w:hAnsi="標楷體" w:hint="eastAsia"/>
                <w:sz w:val="18"/>
                <w:szCs w:val="18"/>
              </w:rPr>
              <w:t>關</w:t>
            </w:r>
            <w:r w:rsidRPr="005A2039">
              <w:rPr>
                <w:rFonts w:eastAsia="標楷體" w:hAnsi="標楷體" w:hint="eastAsia"/>
                <w:sz w:val="18"/>
                <w:szCs w:val="18"/>
              </w:rPr>
              <w:t>(</w:t>
            </w:r>
            <w:r w:rsidRPr="005A2039">
              <w:rPr>
                <w:rFonts w:eastAsia="標楷體" w:hAnsi="標楷體" w:hint="eastAsia"/>
                <w:sz w:val="18"/>
                <w:szCs w:val="18"/>
              </w:rPr>
              <w:t>企業與法人</w:t>
            </w:r>
            <w:r w:rsidRPr="005A2039">
              <w:rPr>
                <w:rFonts w:eastAsia="標楷體" w:hAnsi="標楷體" w:hint="eastAsia"/>
                <w:sz w:val="18"/>
                <w:szCs w:val="18"/>
              </w:rPr>
              <w:t>)</w:t>
            </w:r>
            <w:r w:rsidRPr="005A2039">
              <w:rPr>
                <w:rFonts w:eastAsia="標楷體" w:hAnsi="標楷體" w:hint="eastAsia"/>
                <w:sz w:val="18"/>
                <w:szCs w:val="18"/>
              </w:rPr>
              <w:t>委託</w:t>
            </w:r>
            <w:r w:rsidR="00BE3FB4" w:rsidRPr="005A2039">
              <w:rPr>
                <w:rFonts w:eastAsia="標楷體" w:hAnsi="標楷體" w:hint="eastAsia"/>
                <w:sz w:val="18"/>
                <w:szCs w:val="18"/>
              </w:rPr>
              <w:t>產學</w:t>
            </w:r>
            <w:r w:rsidRPr="005A2039">
              <w:rPr>
                <w:rFonts w:eastAsia="標楷體" w:hAnsi="標楷體" w:hint="eastAsia"/>
                <w:sz w:val="18"/>
                <w:szCs w:val="18"/>
              </w:rPr>
              <w:t>合作計畫</w:t>
            </w:r>
            <w:r w:rsidRPr="005A2039">
              <w:rPr>
                <w:rFonts w:eastAsia="標楷體" w:hAnsi="標楷體"/>
                <w:sz w:val="18"/>
                <w:szCs w:val="18"/>
              </w:rPr>
              <w:t>，</w:t>
            </w:r>
            <w:r w:rsidR="00C93449" w:rsidRPr="005A2039">
              <w:rPr>
                <w:rFonts w:eastAsia="標楷體" w:hAnsi="標楷體"/>
                <w:sz w:val="18"/>
                <w:szCs w:val="18"/>
              </w:rPr>
              <w:t>計畫主持人累計計畫</w:t>
            </w:r>
            <w:r w:rsidR="00C93449" w:rsidRPr="007440E8">
              <w:rPr>
                <w:rFonts w:eastAsia="標楷體" w:hAnsi="標楷體"/>
                <w:sz w:val="18"/>
                <w:szCs w:val="18"/>
              </w:rPr>
              <w:t>金額達</w:t>
            </w:r>
            <w:r w:rsidR="00C93449" w:rsidRPr="007440E8">
              <w:rPr>
                <w:rFonts w:eastAsia="標楷體" w:hint="eastAsia"/>
                <w:sz w:val="18"/>
                <w:szCs w:val="18"/>
              </w:rPr>
              <w:t>30</w:t>
            </w:r>
            <w:r w:rsidR="00C93449" w:rsidRPr="007440E8">
              <w:rPr>
                <w:rFonts w:eastAsia="標楷體" w:hAnsi="標楷體"/>
                <w:sz w:val="18"/>
                <w:szCs w:val="18"/>
              </w:rPr>
              <w:t>萬元者得</w:t>
            </w:r>
            <w:r w:rsidR="007440E8" w:rsidRPr="007440E8">
              <w:rPr>
                <w:rFonts w:eastAsia="標楷體" w:hint="eastAsia"/>
                <w:sz w:val="18"/>
                <w:szCs w:val="18"/>
              </w:rPr>
              <w:t>1</w:t>
            </w:r>
            <w:r w:rsidR="00C93449" w:rsidRPr="007440E8">
              <w:rPr>
                <w:rFonts w:eastAsia="標楷體" w:hAnsi="標楷體"/>
                <w:sz w:val="18"/>
                <w:szCs w:val="18"/>
              </w:rPr>
              <w:t>分，超過</w:t>
            </w:r>
            <w:r w:rsidR="00C93449" w:rsidRPr="007440E8">
              <w:rPr>
                <w:rFonts w:eastAsia="標楷體" w:hint="eastAsia"/>
                <w:sz w:val="18"/>
                <w:szCs w:val="18"/>
              </w:rPr>
              <w:t>3</w:t>
            </w:r>
            <w:r w:rsidR="00C93449" w:rsidRPr="007440E8">
              <w:rPr>
                <w:rFonts w:eastAsia="標楷體"/>
                <w:sz w:val="18"/>
                <w:szCs w:val="18"/>
              </w:rPr>
              <w:t>0</w:t>
            </w:r>
            <w:r w:rsidR="00C93449" w:rsidRPr="007440E8">
              <w:rPr>
                <w:rFonts w:eastAsia="標楷體" w:hAnsi="標楷體"/>
                <w:sz w:val="18"/>
                <w:szCs w:val="18"/>
              </w:rPr>
              <w:t>萬元之部份，每</w:t>
            </w:r>
            <w:r w:rsidR="00C93449" w:rsidRPr="007440E8">
              <w:rPr>
                <w:rFonts w:eastAsia="標楷體" w:hint="eastAsia"/>
                <w:sz w:val="18"/>
                <w:szCs w:val="18"/>
              </w:rPr>
              <w:t>6</w:t>
            </w:r>
            <w:r w:rsidR="00C93449" w:rsidRPr="007440E8">
              <w:rPr>
                <w:rFonts w:eastAsia="標楷體" w:hAnsi="標楷體"/>
                <w:sz w:val="18"/>
                <w:szCs w:val="18"/>
              </w:rPr>
              <w:t>萬元得</w:t>
            </w:r>
            <w:r w:rsidR="00384972" w:rsidRPr="007440E8">
              <w:rPr>
                <w:rFonts w:eastAsia="標楷體"/>
                <w:sz w:val="18"/>
                <w:szCs w:val="18"/>
              </w:rPr>
              <w:t>0.</w:t>
            </w:r>
            <w:r w:rsidR="007440E8" w:rsidRPr="007440E8">
              <w:rPr>
                <w:rFonts w:eastAsia="標楷體" w:hint="eastAsia"/>
                <w:sz w:val="18"/>
                <w:szCs w:val="18"/>
              </w:rPr>
              <w:t>1</w:t>
            </w:r>
            <w:r w:rsidR="00C93449" w:rsidRPr="007440E8">
              <w:rPr>
                <w:rFonts w:eastAsia="標楷體" w:hAnsi="標楷體"/>
                <w:sz w:val="18"/>
                <w:szCs w:val="18"/>
              </w:rPr>
              <w:t>分</w:t>
            </w:r>
            <w:r w:rsidR="00C93449" w:rsidRPr="005A2039">
              <w:rPr>
                <w:rFonts w:eastAsia="標楷體" w:hAnsi="標楷體"/>
                <w:sz w:val="18"/>
                <w:szCs w:val="18"/>
              </w:rPr>
              <w:t>。</w:t>
            </w:r>
          </w:p>
          <w:p w:rsidR="00C93449" w:rsidRPr="005A2039" w:rsidRDefault="00C93449" w:rsidP="00C93449">
            <w:pPr>
              <w:snapToGrid w:val="0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5A2039">
              <w:rPr>
                <w:rFonts w:eastAsia="標楷體" w:hint="eastAsia"/>
                <w:sz w:val="18"/>
                <w:szCs w:val="18"/>
              </w:rPr>
              <w:t>Ag</w:t>
            </w:r>
            <w:r w:rsidRPr="005A2039">
              <w:rPr>
                <w:rFonts w:eastAsia="標楷體" w:hint="eastAsia"/>
                <w:sz w:val="18"/>
                <w:szCs w:val="18"/>
              </w:rPr>
              <w:t>：</w:t>
            </w:r>
            <w:r w:rsidRPr="005A2039">
              <w:rPr>
                <w:rFonts w:eastAsia="標楷體" w:hAnsi="標楷體" w:hint="eastAsia"/>
                <w:sz w:val="18"/>
                <w:szCs w:val="18"/>
              </w:rPr>
              <w:t>經</w:t>
            </w:r>
            <w:r w:rsidR="00537431" w:rsidRPr="003B6E8D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全球產學營運及推廣處</w:t>
            </w:r>
            <w:r w:rsidRPr="005A2039">
              <w:rPr>
                <w:rFonts w:eastAsia="標楷體" w:hAnsi="標楷體" w:hint="eastAsia"/>
                <w:sz w:val="18"/>
                <w:szCs w:val="18"/>
              </w:rPr>
              <w:t>認定之政府機關</w:t>
            </w:r>
            <w:r w:rsidR="00BE3FB4" w:rsidRPr="005A2039">
              <w:rPr>
                <w:rFonts w:eastAsia="標楷體" w:hAnsi="標楷體" w:hint="eastAsia"/>
                <w:sz w:val="18"/>
                <w:szCs w:val="18"/>
              </w:rPr>
              <w:t>產學</w:t>
            </w:r>
            <w:r w:rsidRPr="005A2039">
              <w:rPr>
                <w:rFonts w:eastAsia="標楷體" w:hAnsi="標楷體" w:hint="eastAsia"/>
                <w:sz w:val="18"/>
                <w:szCs w:val="18"/>
              </w:rPr>
              <w:t>合作計畫</w:t>
            </w:r>
            <w:r w:rsidRPr="005A2039">
              <w:rPr>
                <w:rFonts w:eastAsia="標楷體" w:hAnsi="標楷體" w:hint="eastAsia"/>
                <w:sz w:val="18"/>
                <w:szCs w:val="18"/>
              </w:rPr>
              <w:t>(</w:t>
            </w:r>
            <w:r w:rsidRPr="005A2039">
              <w:rPr>
                <w:rFonts w:eastAsia="標楷體" w:hAnsi="標楷體" w:hint="eastAsia"/>
                <w:sz w:val="18"/>
                <w:szCs w:val="18"/>
              </w:rPr>
              <w:t>含科技部產學計</w:t>
            </w:r>
            <w:r w:rsidRPr="007440E8">
              <w:rPr>
                <w:rFonts w:eastAsia="標楷體" w:hAnsi="標楷體" w:hint="eastAsia"/>
                <w:sz w:val="18"/>
                <w:szCs w:val="18"/>
              </w:rPr>
              <w:t>畫</w:t>
            </w:r>
            <w:r w:rsidRPr="007440E8">
              <w:rPr>
                <w:rFonts w:eastAsia="標楷體" w:hAnsi="標楷體" w:hint="eastAsia"/>
                <w:sz w:val="18"/>
                <w:szCs w:val="18"/>
              </w:rPr>
              <w:t>)</w:t>
            </w:r>
            <w:r w:rsidRPr="007440E8">
              <w:rPr>
                <w:rFonts w:eastAsia="標楷體" w:hAnsi="標楷體"/>
                <w:sz w:val="18"/>
                <w:szCs w:val="18"/>
              </w:rPr>
              <w:t>，計畫主持人累計計畫金額達</w:t>
            </w:r>
            <w:r w:rsidRPr="007440E8">
              <w:rPr>
                <w:rFonts w:eastAsia="標楷體" w:hint="eastAsia"/>
                <w:sz w:val="18"/>
                <w:szCs w:val="18"/>
              </w:rPr>
              <w:t>50</w:t>
            </w:r>
            <w:r w:rsidRPr="007440E8">
              <w:rPr>
                <w:rFonts w:eastAsia="標楷體" w:hAnsi="標楷體"/>
                <w:sz w:val="18"/>
                <w:szCs w:val="18"/>
              </w:rPr>
              <w:t>萬元者得</w:t>
            </w:r>
            <w:r w:rsidR="007440E8" w:rsidRPr="007440E8">
              <w:rPr>
                <w:rFonts w:eastAsia="標楷體" w:hint="eastAsia"/>
                <w:sz w:val="18"/>
                <w:szCs w:val="18"/>
              </w:rPr>
              <w:t>1</w:t>
            </w:r>
            <w:r w:rsidRPr="007440E8">
              <w:rPr>
                <w:rFonts w:eastAsia="標楷體" w:hAnsi="標楷體"/>
                <w:sz w:val="18"/>
                <w:szCs w:val="18"/>
              </w:rPr>
              <w:t>分，超過</w:t>
            </w:r>
            <w:r w:rsidRPr="007440E8">
              <w:rPr>
                <w:rFonts w:eastAsia="標楷體" w:hint="eastAsia"/>
                <w:sz w:val="18"/>
                <w:szCs w:val="18"/>
              </w:rPr>
              <w:t>5</w:t>
            </w:r>
            <w:r w:rsidRPr="007440E8">
              <w:rPr>
                <w:rFonts w:eastAsia="標楷體"/>
                <w:sz w:val="18"/>
                <w:szCs w:val="18"/>
              </w:rPr>
              <w:t>0</w:t>
            </w:r>
            <w:r w:rsidRPr="007440E8">
              <w:rPr>
                <w:rFonts w:eastAsia="標楷體" w:hAnsi="標楷體"/>
                <w:sz w:val="18"/>
                <w:szCs w:val="18"/>
              </w:rPr>
              <w:t>萬元之部份，每</w:t>
            </w:r>
            <w:r w:rsidRPr="007440E8">
              <w:rPr>
                <w:rFonts w:eastAsia="標楷體" w:hint="eastAsia"/>
                <w:sz w:val="18"/>
                <w:szCs w:val="18"/>
              </w:rPr>
              <w:t>10</w:t>
            </w:r>
            <w:r w:rsidRPr="007440E8">
              <w:rPr>
                <w:rFonts w:eastAsia="標楷體" w:hAnsi="標楷體"/>
                <w:sz w:val="18"/>
                <w:szCs w:val="18"/>
              </w:rPr>
              <w:t>萬元得</w:t>
            </w:r>
            <w:r w:rsidRPr="007440E8">
              <w:rPr>
                <w:rFonts w:eastAsia="標楷體"/>
                <w:sz w:val="18"/>
                <w:szCs w:val="18"/>
              </w:rPr>
              <w:t>0.</w:t>
            </w:r>
            <w:r w:rsidR="007440E8" w:rsidRPr="007440E8">
              <w:rPr>
                <w:rFonts w:eastAsia="標楷體" w:hint="eastAsia"/>
                <w:sz w:val="18"/>
                <w:szCs w:val="18"/>
              </w:rPr>
              <w:t>1</w:t>
            </w:r>
            <w:r w:rsidRPr="007440E8">
              <w:rPr>
                <w:rFonts w:eastAsia="標楷體" w:hAnsi="標楷體"/>
                <w:sz w:val="18"/>
                <w:szCs w:val="18"/>
              </w:rPr>
              <w:t>分</w:t>
            </w:r>
            <w:r w:rsidRPr="005A2039">
              <w:rPr>
                <w:rFonts w:eastAsia="標楷體" w:hAnsi="標楷體"/>
                <w:sz w:val="18"/>
                <w:szCs w:val="18"/>
              </w:rPr>
              <w:t>。</w:t>
            </w:r>
            <w:r w:rsidR="001E63DE">
              <w:rPr>
                <w:rFonts w:eastAsia="標楷體" w:hint="eastAsia"/>
                <w:b/>
                <w:color w:val="FF0000"/>
                <w:sz w:val="18"/>
                <w:szCs w:val="18"/>
              </w:rPr>
              <w:t>(</w:t>
            </w:r>
            <w:r w:rsidR="001E63DE" w:rsidRPr="001E63DE">
              <w:rPr>
                <w:rFonts w:eastAsia="標楷體"/>
                <w:b/>
                <w:color w:val="FF0000"/>
                <w:sz w:val="18"/>
                <w:szCs w:val="18"/>
              </w:rPr>
              <w:t>與</w:t>
            </w:r>
            <w:r w:rsidR="001E63DE">
              <w:rPr>
                <w:rFonts w:eastAsia="標楷體" w:hint="eastAsia"/>
                <w:b/>
                <w:color w:val="FF0000"/>
                <w:sz w:val="18"/>
                <w:szCs w:val="18"/>
              </w:rPr>
              <w:t>Aa-1</w:t>
            </w:r>
            <w:r w:rsidR="001E63DE" w:rsidRPr="001E63DE">
              <w:rPr>
                <w:rFonts w:eastAsia="標楷體"/>
                <w:b/>
                <w:color w:val="FF0000"/>
                <w:sz w:val="18"/>
                <w:szCs w:val="18"/>
              </w:rPr>
              <w:t>擇一計分</w:t>
            </w:r>
            <w:r w:rsidR="001E63DE">
              <w:rPr>
                <w:rFonts w:eastAsia="標楷體" w:hint="eastAsia"/>
                <w:b/>
                <w:color w:val="FF0000"/>
                <w:sz w:val="18"/>
                <w:szCs w:val="18"/>
              </w:rPr>
              <w:t>)</w:t>
            </w:r>
          </w:p>
          <w:p w:rsidR="00DD4E32" w:rsidRDefault="00DF7ABC" w:rsidP="00C93449">
            <w:pPr>
              <w:snapToGrid w:val="0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5A2039">
              <w:rPr>
                <w:rFonts w:eastAsia="標楷體"/>
                <w:sz w:val="18"/>
                <w:szCs w:val="18"/>
              </w:rPr>
              <w:t>A</w:t>
            </w:r>
            <w:r w:rsidR="00C93449" w:rsidRPr="005A2039">
              <w:rPr>
                <w:rFonts w:eastAsia="標楷體" w:hint="eastAsia"/>
                <w:sz w:val="18"/>
                <w:szCs w:val="18"/>
              </w:rPr>
              <w:t>h</w:t>
            </w:r>
            <w:r w:rsidRPr="005A2039">
              <w:rPr>
                <w:rFonts w:eastAsia="標楷體"/>
                <w:sz w:val="18"/>
                <w:szCs w:val="18"/>
              </w:rPr>
              <w:t>：經教務處認定之教育部教學相關計畫</w:t>
            </w:r>
            <w:r w:rsidRPr="005A2039">
              <w:rPr>
                <w:rFonts w:eastAsia="標楷體" w:hint="eastAsia"/>
                <w:sz w:val="18"/>
                <w:szCs w:val="18"/>
              </w:rPr>
              <w:t>經費累計每達</w:t>
            </w:r>
            <w:r w:rsidRPr="005A2039">
              <w:rPr>
                <w:rFonts w:eastAsia="標楷體"/>
                <w:sz w:val="18"/>
                <w:szCs w:val="18"/>
              </w:rPr>
              <w:t>100</w:t>
            </w:r>
            <w:r w:rsidRPr="005A2039">
              <w:rPr>
                <w:rFonts w:eastAsia="標楷體"/>
                <w:sz w:val="18"/>
                <w:szCs w:val="18"/>
              </w:rPr>
              <w:t>萬元</w:t>
            </w:r>
            <w:r w:rsidRPr="005A2039">
              <w:rPr>
                <w:rFonts w:eastAsia="標楷體"/>
                <w:sz w:val="18"/>
                <w:szCs w:val="18"/>
              </w:rPr>
              <w:t>(</w:t>
            </w:r>
            <w:r w:rsidRPr="005A2039">
              <w:rPr>
                <w:rFonts w:eastAsia="標楷體"/>
                <w:sz w:val="18"/>
                <w:szCs w:val="18"/>
              </w:rPr>
              <w:t>含</w:t>
            </w:r>
            <w:r w:rsidRPr="005A2039">
              <w:rPr>
                <w:rFonts w:eastAsia="標楷體"/>
                <w:sz w:val="18"/>
                <w:szCs w:val="18"/>
              </w:rPr>
              <w:t>)</w:t>
            </w:r>
            <w:r w:rsidRPr="005A2039">
              <w:rPr>
                <w:rFonts w:eastAsia="標楷體"/>
                <w:sz w:val="18"/>
                <w:szCs w:val="18"/>
              </w:rPr>
              <w:t>得</w:t>
            </w:r>
            <w:r w:rsidRPr="005A2039">
              <w:rPr>
                <w:rFonts w:eastAsia="標楷體" w:hint="eastAsia"/>
                <w:sz w:val="18"/>
                <w:szCs w:val="18"/>
              </w:rPr>
              <w:t>計</w:t>
            </w:r>
            <w:r w:rsidRPr="005A2039">
              <w:rPr>
                <w:rFonts w:eastAsia="標楷體"/>
                <w:sz w:val="18"/>
                <w:szCs w:val="18"/>
              </w:rPr>
              <w:t>1</w:t>
            </w:r>
            <w:r w:rsidRPr="005A2039">
              <w:rPr>
                <w:rFonts w:eastAsia="標楷體"/>
                <w:sz w:val="18"/>
                <w:szCs w:val="18"/>
              </w:rPr>
              <w:t>分，未達</w:t>
            </w:r>
            <w:r w:rsidRPr="005A2039">
              <w:rPr>
                <w:rFonts w:eastAsia="標楷體"/>
                <w:sz w:val="18"/>
                <w:szCs w:val="18"/>
              </w:rPr>
              <w:t>100</w:t>
            </w:r>
            <w:r w:rsidRPr="005A2039">
              <w:rPr>
                <w:rFonts w:eastAsia="標楷體"/>
                <w:sz w:val="18"/>
                <w:szCs w:val="18"/>
              </w:rPr>
              <w:t>萬元得</w:t>
            </w:r>
            <w:r w:rsidRPr="005A2039">
              <w:rPr>
                <w:rFonts w:eastAsia="標楷體"/>
                <w:sz w:val="18"/>
                <w:szCs w:val="18"/>
              </w:rPr>
              <w:t>0.5</w:t>
            </w:r>
            <w:r w:rsidRPr="005A2039">
              <w:rPr>
                <w:rFonts w:eastAsia="標楷體"/>
                <w:sz w:val="18"/>
                <w:szCs w:val="18"/>
              </w:rPr>
              <w:t>分，</w:t>
            </w:r>
            <w:r w:rsidRPr="005A2039">
              <w:rPr>
                <w:rFonts w:eastAsia="標楷體" w:hint="eastAsia"/>
                <w:sz w:val="18"/>
                <w:szCs w:val="18"/>
              </w:rPr>
              <w:t>依序類推，</w:t>
            </w:r>
            <w:r w:rsidRPr="005A2039">
              <w:rPr>
                <w:rFonts w:eastAsia="標楷體"/>
                <w:sz w:val="18"/>
                <w:szCs w:val="18"/>
              </w:rPr>
              <w:t>每件計畫不得重複計分，若為共</w:t>
            </w:r>
            <w:r w:rsidR="00BE3FB4" w:rsidRPr="005A2039">
              <w:rPr>
                <w:rFonts w:eastAsia="標楷體" w:hint="eastAsia"/>
                <w:sz w:val="18"/>
                <w:szCs w:val="18"/>
              </w:rPr>
              <w:t>(</w:t>
            </w:r>
            <w:r w:rsidR="00BE3FB4" w:rsidRPr="005A2039">
              <w:rPr>
                <w:rFonts w:eastAsia="標楷體" w:hint="eastAsia"/>
                <w:sz w:val="18"/>
                <w:szCs w:val="18"/>
              </w:rPr>
              <w:t>協</w:t>
            </w:r>
            <w:r w:rsidR="00BE3FB4" w:rsidRPr="005A2039">
              <w:rPr>
                <w:rFonts w:eastAsia="標楷體" w:hint="eastAsia"/>
                <w:sz w:val="18"/>
                <w:szCs w:val="18"/>
              </w:rPr>
              <w:t>)</w:t>
            </w:r>
            <w:r w:rsidRPr="005A2039">
              <w:rPr>
                <w:rFonts w:eastAsia="標楷體"/>
                <w:sz w:val="18"/>
                <w:szCs w:val="18"/>
              </w:rPr>
              <w:t>同主持人，必須由所有主持</w:t>
            </w:r>
            <w:r w:rsidRPr="005A2039">
              <w:rPr>
                <w:rFonts w:eastAsia="標楷體"/>
                <w:sz w:val="18"/>
                <w:szCs w:val="18"/>
              </w:rPr>
              <w:lastRenderedPageBreak/>
              <w:t>人簽名確認個人貢獻，依比例分配計分。</w:t>
            </w:r>
          </w:p>
          <w:p w:rsidR="005A2039" w:rsidRPr="003B6E8D" w:rsidRDefault="005A2039" w:rsidP="005A2039">
            <w:pPr>
              <w:snapToGrid w:val="0"/>
              <w:spacing w:line="200" w:lineRule="exact"/>
              <w:ind w:left="360" w:hangingChars="200" w:hanging="360"/>
              <w:jc w:val="both"/>
              <w:rPr>
                <w:rFonts w:eastAsia="標楷體"/>
                <w:b/>
                <w:color w:val="FF0000"/>
                <w:sz w:val="18"/>
                <w:szCs w:val="18"/>
                <w:u w:val="single"/>
              </w:rPr>
            </w:pPr>
            <w:r w:rsidRPr="003B6E8D">
              <w:rPr>
                <w:rFonts w:eastAsia="標楷體"/>
                <w:b/>
                <w:color w:val="FF0000"/>
                <w:sz w:val="18"/>
                <w:szCs w:val="18"/>
                <w:u w:val="single"/>
              </w:rPr>
              <w:t>Ai</w:t>
            </w:r>
            <w:r w:rsidRPr="003B6E8D">
              <w:rPr>
                <w:rFonts w:eastAsia="標楷體" w:hint="eastAsia"/>
                <w:b/>
                <w:color w:val="FF0000"/>
                <w:sz w:val="18"/>
                <w:szCs w:val="18"/>
                <w:u w:val="single"/>
              </w:rPr>
              <w:t>：教育部教學實踐研究計畫，每年每件</w:t>
            </w:r>
            <w:r w:rsidRPr="003B6E8D">
              <w:rPr>
                <w:rFonts w:eastAsia="標楷體"/>
                <w:b/>
                <w:color w:val="FF0000"/>
                <w:sz w:val="18"/>
                <w:szCs w:val="18"/>
                <w:u w:val="single"/>
              </w:rPr>
              <w:t>3</w:t>
            </w:r>
            <w:r w:rsidRPr="003B6E8D">
              <w:rPr>
                <w:rFonts w:eastAsia="標楷體" w:hint="eastAsia"/>
                <w:b/>
                <w:color w:val="FF0000"/>
                <w:sz w:val="18"/>
                <w:szCs w:val="18"/>
                <w:u w:val="single"/>
              </w:rPr>
              <w:t>分。</w:t>
            </w:r>
          </w:p>
          <w:p w:rsidR="0079359A" w:rsidRPr="005A2039" w:rsidRDefault="00C33914" w:rsidP="00D43802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3B6E8D">
              <w:rPr>
                <w:rFonts w:eastAsia="標楷體"/>
                <w:b/>
                <w:color w:val="FF0000"/>
                <w:sz w:val="18"/>
                <w:szCs w:val="18"/>
                <w:u w:val="single"/>
              </w:rPr>
              <w:t>A</w:t>
            </w:r>
            <w:r w:rsidR="005A2039" w:rsidRPr="003B6E8D">
              <w:rPr>
                <w:rFonts w:eastAsia="標楷體" w:hint="eastAsia"/>
                <w:b/>
                <w:color w:val="FF0000"/>
                <w:sz w:val="18"/>
                <w:szCs w:val="18"/>
                <w:u w:val="single"/>
              </w:rPr>
              <w:t>j</w:t>
            </w:r>
            <w:r w:rsidRPr="005A2039">
              <w:rPr>
                <w:rFonts w:eastAsia="標楷體" w:hAnsi="標楷體"/>
                <w:sz w:val="18"/>
                <w:szCs w:val="18"/>
              </w:rPr>
              <w:t>：</w:t>
            </w:r>
            <w:r w:rsidR="0079359A" w:rsidRPr="005A2039">
              <w:rPr>
                <w:rFonts w:eastAsia="標楷體" w:hint="eastAsia"/>
                <w:sz w:val="18"/>
                <w:szCs w:val="18"/>
              </w:rPr>
              <w:t>展演與設計</w:t>
            </w:r>
            <w:r w:rsidR="0079359A" w:rsidRPr="005A2039">
              <w:rPr>
                <w:rFonts w:eastAsia="標楷體"/>
                <w:sz w:val="18"/>
                <w:szCs w:val="18"/>
              </w:rPr>
              <w:t>（未送外審之作品）</w:t>
            </w:r>
          </w:p>
          <w:tbl>
            <w:tblPr>
              <w:tblW w:w="0" w:type="auto"/>
              <w:tblInd w:w="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7"/>
              <w:gridCol w:w="960"/>
            </w:tblGrid>
            <w:tr w:rsidR="005A2039" w:rsidRPr="005A2039" w:rsidTr="00642F9E">
              <w:tc>
                <w:tcPr>
                  <w:tcW w:w="2727" w:type="dxa"/>
                </w:tcPr>
                <w:p w:rsidR="0079359A" w:rsidRPr="005A2039" w:rsidRDefault="00392D54" w:rsidP="00D43802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>
                    <w:rPr>
                      <w:rFonts w:eastAsia="標楷體" w:hint="eastAsia"/>
                      <w:sz w:val="18"/>
                      <w:szCs w:val="18"/>
                    </w:rPr>
                    <w:t>一級展演</w:t>
                  </w:r>
                  <w:r w:rsidR="0079359A" w:rsidRPr="005A2039">
                    <w:rPr>
                      <w:rFonts w:eastAsia="標楷體" w:hint="eastAsia"/>
                      <w:sz w:val="18"/>
                      <w:szCs w:val="18"/>
                    </w:rPr>
                    <w:t>作品發表</w:t>
                  </w:r>
                </w:p>
              </w:tc>
              <w:tc>
                <w:tcPr>
                  <w:tcW w:w="960" w:type="dxa"/>
                </w:tcPr>
                <w:p w:rsidR="0079359A" w:rsidRPr="001B7472" w:rsidRDefault="00D70766" w:rsidP="00D43802">
                  <w:pPr>
                    <w:snapToGrid w:val="0"/>
                    <w:jc w:val="center"/>
                    <w:rPr>
                      <w:rFonts w:eastAsia="標楷體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  <w:r w:rsidRPr="001B7472">
                    <w:rPr>
                      <w:rFonts w:eastAsia="標楷體" w:hint="eastAsia"/>
                      <w:b/>
                      <w:color w:val="FF0000"/>
                      <w:sz w:val="18"/>
                      <w:szCs w:val="18"/>
                      <w:u w:val="single"/>
                    </w:rPr>
                    <w:t>4</w:t>
                  </w:r>
                  <w:r w:rsidR="0079359A" w:rsidRPr="001B7472">
                    <w:rPr>
                      <w:rFonts w:eastAsia="標楷體" w:hint="eastAsia"/>
                      <w:b/>
                      <w:color w:val="FF0000"/>
                      <w:sz w:val="18"/>
                      <w:szCs w:val="18"/>
                      <w:u w:val="single"/>
                    </w:rPr>
                    <w:t>分</w:t>
                  </w:r>
                </w:p>
              </w:tc>
            </w:tr>
            <w:tr w:rsidR="005A2039" w:rsidRPr="005A2039" w:rsidTr="005A2039">
              <w:trPr>
                <w:trHeight w:val="252"/>
              </w:trPr>
              <w:tc>
                <w:tcPr>
                  <w:tcW w:w="2727" w:type="dxa"/>
                </w:tcPr>
                <w:p w:rsidR="0079359A" w:rsidRPr="005A2039" w:rsidRDefault="00392D54" w:rsidP="00D43802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>
                    <w:rPr>
                      <w:rFonts w:eastAsia="標楷體" w:hint="eastAsia"/>
                      <w:sz w:val="18"/>
                      <w:szCs w:val="18"/>
                    </w:rPr>
                    <w:t>二級展演</w:t>
                  </w:r>
                  <w:r w:rsidR="0079359A" w:rsidRPr="005A2039">
                    <w:rPr>
                      <w:rFonts w:eastAsia="標楷體" w:hint="eastAsia"/>
                      <w:sz w:val="18"/>
                      <w:szCs w:val="18"/>
                    </w:rPr>
                    <w:t>作品發表</w:t>
                  </w:r>
                </w:p>
              </w:tc>
              <w:tc>
                <w:tcPr>
                  <w:tcW w:w="960" w:type="dxa"/>
                </w:tcPr>
                <w:p w:rsidR="0079359A" w:rsidRPr="001B7472" w:rsidRDefault="00D70766" w:rsidP="00D43802">
                  <w:pPr>
                    <w:snapToGrid w:val="0"/>
                    <w:jc w:val="center"/>
                    <w:rPr>
                      <w:rFonts w:eastAsia="標楷體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  <w:r w:rsidRPr="001B7472">
                    <w:rPr>
                      <w:rFonts w:eastAsia="標楷體" w:hint="eastAsia"/>
                      <w:b/>
                      <w:color w:val="FF0000"/>
                      <w:sz w:val="18"/>
                      <w:szCs w:val="18"/>
                      <w:u w:val="single"/>
                    </w:rPr>
                    <w:t>2</w:t>
                  </w:r>
                  <w:r w:rsidR="0079359A" w:rsidRPr="001B7472">
                    <w:rPr>
                      <w:rFonts w:eastAsia="標楷體" w:hint="eastAsia"/>
                      <w:b/>
                      <w:color w:val="FF0000"/>
                      <w:sz w:val="18"/>
                      <w:szCs w:val="18"/>
                      <w:u w:val="single"/>
                    </w:rPr>
                    <w:t>分</w:t>
                  </w:r>
                </w:p>
              </w:tc>
            </w:tr>
            <w:tr w:rsidR="005A2039" w:rsidRPr="00D70766" w:rsidTr="005A2039">
              <w:trPr>
                <w:trHeight w:val="229"/>
              </w:trPr>
              <w:tc>
                <w:tcPr>
                  <w:tcW w:w="2727" w:type="dxa"/>
                </w:tcPr>
                <w:p w:rsidR="0079359A" w:rsidRPr="005A2039" w:rsidRDefault="00392D54" w:rsidP="00D43802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>
                    <w:rPr>
                      <w:rFonts w:eastAsia="標楷體" w:hint="eastAsia"/>
                      <w:sz w:val="18"/>
                      <w:szCs w:val="18"/>
                    </w:rPr>
                    <w:t>三級展演</w:t>
                  </w:r>
                  <w:r w:rsidR="0079359A" w:rsidRPr="005A2039">
                    <w:rPr>
                      <w:rFonts w:eastAsia="標楷體" w:hint="eastAsia"/>
                      <w:sz w:val="18"/>
                      <w:szCs w:val="18"/>
                    </w:rPr>
                    <w:t>作品發表</w:t>
                  </w:r>
                </w:p>
              </w:tc>
              <w:tc>
                <w:tcPr>
                  <w:tcW w:w="960" w:type="dxa"/>
                </w:tcPr>
                <w:p w:rsidR="0079359A" w:rsidRPr="001B7472" w:rsidRDefault="00D70766" w:rsidP="00D43802">
                  <w:pPr>
                    <w:snapToGrid w:val="0"/>
                    <w:jc w:val="center"/>
                    <w:rPr>
                      <w:rFonts w:eastAsia="標楷體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  <w:r w:rsidRPr="001B7472">
                    <w:rPr>
                      <w:rFonts w:eastAsia="標楷體" w:hint="eastAsia"/>
                      <w:b/>
                      <w:color w:val="FF0000"/>
                      <w:sz w:val="18"/>
                      <w:szCs w:val="18"/>
                      <w:u w:val="single"/>
                    </w:rPr>
                    <w:t>1</w:t>
                  </w:r>
                  <w:r w:rsidR="0079359A" w:rsidRPr="001B7472">
                    <w:rPr>
                      <w:rFonts w:eastAsia="標楷體" w:hint="eastAsia"/>
                      <w:b/>
                      <w:color w:val="FF0000"/>
                      <w:sz w:val="18"/>
                      <w:szCs w:val="18"/>
                      <w:u w:val="single"/>
                    </w:rPr>
                    <w:t>分</w:t>
                  </w:r>
                </w:p>
              </w:tc>
            </w:tr>
          </w:tbl>
          <w:p w:rsidR="00D70766" w:rsidRPr="003C4D42" w:rsidRDefault="00D70766" w:rsidP="00D70766">
            <w:pPr>
              <w:snapToGrid w:val="0"/>
              <w:spacing w:line="192" w:lineRule="auto"/>
              <w:ind w:leftChars="212" w:left="510" w:hanging="1"/>
              <w:jc w:val="both"/>
              <w:rPr>
                <w:rFonts w:ascii="新細明體" w:hAnsi="新細明體"/>
                <w:b/>
                <w:color w:val="FF0000"/>
                <w:sz w:val="18"/>
                <w:szCs w:val="18"/>
                <w:u w:val="single"/>
              </w:rPr>
            </w:pPr>
            <w:r w:rsidRPr="003C4D42">
              <w:rPr>
                <w:rFonts w:eastAsia="標楷體"/>
                <w:b/>
                <w:color w:val="FF0000"/>
                <w:sz w:val="18"/>
                <w:szCs w:val="18"/>
                <w:u w:val="single"/>
              </w:rPr>
              <w:t>依據</w:t>
            </w:r>
            <w:r w:rsidRPr="003C4D42">
              <w:rPr>
                <w:rFonts w:eastAsia="標楷體" w:hint="eastAsia"/>
                <w:b/>
                <w:color w:val="FF0000"/>
                <w:sz w:val="18"/>
                <w:szCs w:val="18"/>
                <w:u w:val="single"/>
              </w:rPr>
              <w:t>劇藝</w:t>
            </w:r>
            <w:r w:rsidRPr="003C4D42">
              <w:rPr>
                <w:rFonts w:eastAsia="標楷體"/>
                <w:b/>
                <w:color w:val="FF0000"/>
                <w:sz w:val="18"/>
                <w:szCs w:val="18"/>
                <w:u w:val="single"/>
              </w:rPr>
              <w:t>系教師升等七年內本職級展演作品評分標準</w:t>
            </w:r>
            <w:r w:rsidRPr="003C4D42">
              <w:rPr>
                <w:rFonts w:ascii="新細明體" w:hAnsi="新細明體" w:hint="eastAsia"/>
                <w:b/>
                <w:color w:val="FF0000"/>
                <w:sz w:val="18"/>
                <w:szCs w:val="18"/>
                <w:u w:val="single"/>
              </w:rPr>
              <w:t>，</w:t>
            </w:r>
            <w:r w:rsidRPr="003C4D42">
              <w:rPr>
                <w:rFonts w:eastAsia="標楷體"/>
                <w:b/>
                <w:color w:val="FF0000"/>
                <w:sz w:val="18"/>
                <w:szCs w:val="18"/>
                <w:u w:val="single"/>
              </w:rPr>
              <w:t>核計分數</w:t>
            </w:r>
            <w:r w:rsidRPr="003C4D42">
              <w:rPr>
                <w:rFonts w:ascii="新細明體" w:hAnsi="新細明體" w:hint="eastAsia"/>
                <w:b/>
                <w:color w:val="FF0000"/>
                <w:sz w:val="18"/>
                <w:szCs w:val="18"/>
                <w:u w:val="single"/>
              </w:rPr>
              <w:t>。</w:t>
            </w:r>
          </w:p>
          <w:p w:rsidR="00C33914" w:rsidRPr="005A2039" w:rsidRDefault="0079359A" w:rsidP="00D43802">
            <w:pPr>
              <w:snapToGrid w:val="0"/>
              <w:spacing w:line="192" w:lineRule="auto"/>
              <w:ind w:left="360" w:hangingChars="200" w:hanging="360"/>
              <w:jc w:val="both"/>
              <w:rPr>
                <w:rFonts w:eastAsia="標楷體" w:hAnsi="標楷體"/>
                <w:sz w:val="18"/>
                <w:szCs w:val="18"/>
              </w:rPr>
            </w:pPr>
            <w:r w:rsidRPr="003B6E8D">
              <w:rPr>
                <w:rFonts w:eastAsia="標楷體"/>
                <w:b/>
                <w:color w:val="FF0000"/>
                <w:sz w:val="18"/>
                <w:szCs w:val="18"/>
                <w:u w:val="single"/>
              </w:rPr>
              <w:t>A</w:t>
            </w:r>
            <w:r w:rsidR="005A2039" w:rsidRPr="003B6E8D">
              <w:rPr>
                <w:rFonts w:eastAsia="標楷體" w:hint="eastAsia"/>
                <w:b/>
                <w:color w:val="FF0000"/>
                <w:sz w:val="18"/>
                <w:szCs w:val="18"/>
                <w:u w:val="single"/>
              </w:rPr>
              <w:t>k</w:t>
            </w:r>
            <w:r w:rsidRPr="005A2039">
              <w:rPr>
                <w:rFonts w:eastAsia="標楷體" w:hAnsi="標楷體"/>
                <w:sz w:val="18"/>
                <w:szCs w:val="18"/>
              </w:rPr>
              <w:t>：</w:t>
            </w:r>
            <w:r w:rsidR="00C33914" w:rsidRPr="005A2039">
              <w:rPr>
                <w:rFonts w:eastAsia="標楷體" w:hAnsi="標楷體"/>
                <w:sz w:val="18"/>
                <w:szCs w:val="18"/>
              </w:rPr>
              <w:t>傑出文藝成就依照「國立中山大學文學院教師升等傑出文藝成就獎項計分標準建議表」計分</w:t>
            </w:r>
            <w:r w:rsidR="00C33914" w:rsidRPr="005A2039">
              <w:rPr>
                <w:rFonts w:eastAsia="標楷體" w:hAnsi="標楷體" w:hint="eastAsia"/>
                <w:sz w:val="18"/>
                <w:szCs w:val="18"/>
              </w:rPr>
              <w:t>。</w:t>
            </w:r>
          </w:p>
          <w:p w:rsidR="008C2126" w:rsidRPr="005A2039" w:rsidRDefault="00C33914" w:rsidP="005A2039">
            <w:pPr>
              <w:spacing w:line="240" w:lineRule="exact"/>
              <w:ind w:left="360" w:hangingChars="200" w:hanging="360"/>
              <w:jc w:val="both"/>
              <w:rPr>
                <w:rFonts w:eastAsia="標楷體" w:hAnsi="標楷體"/>
                <w:sz w:val="18"/>
                <w:szCs w:val="18"/>
              </w:rPr>
            </w:pPr>
            <w:r w:rsidRPr="003B6E8D">
              <w:rPr>
                <w:rFonts w:eastAsia="標楷體"/>
                <w:b/>
                <w:color w:val="FF0000"/>
                <w:sz w:val="18"/>
                <w:szCs w:val="18"/>
                <w:u w:val="single"/>
              </w:rPr>
              <w:t>A</w:t>
            </w:r>
            <w:r w:rsidR="005A2039" w:rsidRPr="003B6E8D">
              <w:rPr>
                <w:rFonts w:eastAsia="標楷體" w:hint="eastAsia"/>
                <w:b/>
                <w:color w:val="FF0000"/>
                <w:sz w:val="18"/>
                <w:szCs w:val="18"/>
                <w:u w:val="single"/>
              </w:rPr>
              <w:t>l</w:t>
            </w:r>
            <w:r w:rsidRPr="005A2039">
              <w:rPr>
                <w:rFonts w:eastAsia="標楷體" w:hAnsi="標楷體"/>
                <w:sz w:val="18"/>
                <w:szCs w:val="18"/>
              </w:rPr>
              <w:t>：行政院文化部</w:t>
            </w:r>
            <w:r w:rsidRPr="005A2039">
              <w:rPr>
                <w:rFonts w:eastAsia="標楷體"/>
                <w:sz w:val="18"/>
                <w:szCs w:val="18"/>
              </w:rPr>
              <w:t>(</w:t>
            </w:r>
            <w:r w:rsidRPr="005A2039">
              <w:rPr>
                <w:rFonts w:eastAsia="標楷體" w:hAnsi="標楷體"/>
                <w:sz w:val="18"/>
                <w:szCs w:val="18"/>
              </w:rPr>
              <w:t>含原文建會</w:t>
            </w:r>
            <w:r w:rsidRPr="005A2039">
              <w:rPr>
                <w:rFonts w:eastAsia="標楷體"/>
                <w:sz w:val="18"/>
                <w:szCs w:val="18"/>
              </w:rPr>
              <w:t>)</w:t>
            </w:r>
            <w:r w:rsidRPr="005A2039">
              <w:rPr>
                <w:rFonts w:eastAsia="標楷體" w:hAnsi="標楷體"/>
                <w:sz w:val="18"/>
                <w:szCs w:val="18"/>
              </w:rPr>
              <w:t>獎助、國家文化藝術基金會獎助</w:t>
            </w:r>
            <w:r w:rsidRPr="005A2039">
              <w:rPr>
                <w:rFonts w:eastAsia="標楷體"/>
                <w:sz w:val="18"/>
                <w:szCs w:val="18"/>
              </w:rPr>
              <w:t>1</w:t>
            </w:r>
            <w:r w:rsidRPr="005A2039">
              <w:rPr>
                <w:rFonts w:eastAsia="標楷體" w:hAnsi="標楷體"/>
                <w:sz w:val="18"/>
                <w:szCs w:val="18"/>
              </w:rPr>
              <w:t>次</w:t>
            </w:r>
            <w:r w:rsidRPr="005A2039">
              <w:rPr>
                <w:rFonts w:eastAsia="標楷體"/>
                <w:sz w:val="18"/>
                <w:szCs w:val="18"/>
              </w:rPr>
              <w:t>2</w:t>
            </w:r>
            <w:r w:rsidRPr="005A2039">
              <w:rPr>
                <w:rFonts w:eastAsia="標楷體" w:hAnsi="標楷體"/>
                <w:sz w:val="18"/>
                <w:szCs w:val="18"/>
              </w:rPr>
              <w:t>分</w:t>
            </w:r>
            <w:r w:rsidRPr="005A2039">
              <w:rPr>
                <w:rFonts w:eastAsia="標楷體" w:hAnsi="標楷體" w:hint="eastAsia"/>
                <w:sz w:val="18"/>
                <w:szCs w:val="18"/>
              </w:rPr>
              <w:t>(</w:t>
            </w:r>
            <w:r w:rsidRPr="005A2039">
              <w:rPr>
                <w:rFonts w:eastAsia="標楷體" w:hAnsi="標楷體" w:hint="eastAsia"/>
                <w:sz w:val="18"/>
                <w:szCs w:val="18"/>
              </w:rPr>
              <w:t>受獎助作品若已</w:t>
            </w:r>
            <w:r w:rsidR="0013019E" w:rsidRPr="005A2039">
              <w:rPr>
                <w:rFonts w:eastAsia="標楷體" w:hAnsi="標楷體" w:hint="eastAsia"/>
                <w:sz w:val="18"/>
                <w:szCs w:val="18"/>
              </w:rPr>
              <w:t>於</w:t>
            </w:r>
            <w:r w:rsidR="0013019E" w:rsidRPr="003B6E8D">
              <w:rPr>
                <w:rFonts w:eastAsia="標楷體" w:hAnsi="標楷體" w:hint="eastAsia"/>
                <w:b/>
                <w:color w:val="FF0000"/>
                <w:sz w:val="18"/>
                <w:szCs w:val="18"/>
                <w:u w:val="single"/>
              </w:rPr>
              <w:t>A</w:t>
            </w:r>
            <w:r w:rsidR="00D50F79" w:rsidRPr="003B6E8D">
              <w:rPr>
                <w:rFonts w:eastAsia="標楷體" w:hAnsi="標楷體" w:hint="eastAsia"/>
                <w:b/>
                <w:color w:val="FF0000"/>
                <w:sz w:val="18"/>
                <w:szCs w:val="18"/>
                <w:u w:val="single"/>
              </w:rPr>
              <w:t>j</w:t>
            </w:r>
            <w:r w:rsidRPr="005A2039">
              <w:rPr>
                <w:rFonts w:eastAsia="標楷體" w:hAnsi="標楷體" w:hint="eastAsia"/>
                <w:sz w:val="18"/>
                <w:szCs w:val="18"/>
              </w:rPr>
              <w:t>採計，則不得計分</w:t>
            </w:r>
            <w:r w:rsidRPr="005A2039">
              <w:rPr>
                <w:rFonts w:eastAsia="標楷體" w:hAnsi="標楷體" w:hint="eastAsia"/>
                <w:sz w:val="18"/>
                <w:szCs w:val="18"/>
              </w:rPr>
              <w:t>)</w:t>
            </w:r>
          </w:p>
          <w:p w:rsidR="00563286" w:rsidRPr="005A2039" w:rsidRDefault="00563286" w:rsidP="00D43802">
            <w:pPr>
              <w:snapToGrid w:val="0"/>
              <w:spacing w:line="192" w:lineRule="auto"/>
              <w:jc w:val="both"/>
              <w:rPr>
                <w:rFonts w:eastAsia="標楷體"/>
                <w:sz w:val="18"/>
                <w:szCs w:val="18"/>
              </w:rPr>
            </w:pPr>
          </w:p>
          <w:p w:rsidR="00DF7ABC" w:rsidRPr="005A2039" w:rsidRDefault="008C2126" w:rsidP="008C2126">
            <w:pPr>
              <w:snapToGrid w:val="0"/>
              <w:spacing w:line="192" w:lineRule="auto"/>
              <w:jc w:val="both"/>
              <w:rPr>
                <w:rFonts w:eastAsia="標楷體"/>
                <w:bCs/>
                <w:sz w:val="20"/>
              </w:rPr>
            </w:pPr>
            <w:r w:rsidRPr="005A2039">
              <w:rPr>
                <w:rFonts w:eastAsia="標楷體" w:hint="eastAsia"/>
                <w:sz w:val="18"/>
                <w:szCs w:val="18"/>
                <w:u w:val="single"/>
              </w:rPr>
              <w:t>以上各項合計之總分不得超過</w:t>
            </w:r>
            <w:r w:rsidRPr="005A2039">
              <w:rPr>
                <w:rFonts w:eastAsia="標楷體" w:hint="eastAsia"/>
                <w:sz w:val="18"/>
                <w:szCs w:val="18"/>
                <w:u w:val="single"/>
              </w:rPr>
              <w:t>25</w:t>
            </w:r>
            <w:r w:rsidRPr="005A2039">
              <w:rPr>
                <w:rFonts w:eastAsia="標楷體" w:hint="eastAsia"/>
                <w:sz w:val="18"/>
                <w:szCs w:val="18"/>
                <w:u w:val="single"/>
              </w:rPr>
              <w:t>分。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F7ABC" w:rsidRPr="005A2039" w:rsidRDefault="00DF7ABC" w:rsidP="001121C0">
            <w:pPr>
              <w:snapToGrid w:val="0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F7ABC" w:rsidRPr="005A2039" w:rsidRDefault="00DF7ABC" w:rsidP="001121C0">
            <w:pPr>
              <w:snapToGrid w:val="0"/>
              <w:ind w:left="57" w:right="57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DF7ABC" w:rsidRPr="005A2039" w:rsidRDefault="00DF7ABC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2039" w:rsidRPr="005A2039" w:rsidTr="00401F90">
        <w:trPr>
          <w:cantSplit/>
          <w:trHeight w:val="486"/>
        </w:trPr>
        <w:tc>
          <w:tcPr>
            <w:tcW w:w="567" w:type="dxa"/>
            <w:vMerge/>
          </w:tcPr>
          <w:p w:rsidR="005B4D0D" w:rsidRPr="005A2039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D0D" w:rsidRPr="005A2039" w:rsidRDefault="00016961" w:rsidP="00C064E8">
            <w:pPr>
              <w:snapToGrid w:val="0"/>
              <w:jc w:val="center"/>
              <w:rPr>
                <w:rFonts w:eastAsia="標楷體"/>
                <w:spacing w:val="-16"/>
                <w:sz w:val="20"/>
              </w:rPr>
            </w:pPr>
            <w:r w:rsidRPr="005A2039">
              <w:rPr>
                <w:rFonts w:eastAsia="標楷體" w:hint="eastAsia"/>
                <w:sz w:val="20"/>
              </w:rPr>
              <w:t>傑出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D0D" w:rsidRPr="005A2039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A2039">
              <w:rPr>
                <w:rFonts w:eastAsia="標楷體"/>
                <w:sz w:val="20"/>
              </w:rPr>
              <w:t>2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D0D" w:rsidRPr="005A2039" w:rsidRDefault="005B4D0D" w:rsidP="001121C0">
            <w:pPr>
              <w:snapToGrid w:val="0"/>
              <w:ind w:right="57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B4D0D" w:rsidRPr="005A2039" w:rsidRDefault="005B4D0D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</w:tcPr>
          <w:p w:rsidR="005B4D0D" w:rsidRPr="005A2039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 w:val="restart"/>
            <w:noWrap/>
            <w:tcMar>
              <w:left w:w="0" w:type="dxa"/>
              <w:right w:w="0" w:type="dxa"/>
            </w:tcMar>
          </w:tcPr>
          <w:p w:rsidR="005B4D0D" w:rsidRPr="005A2039" w:rsidRDefault="005B4D0D" w:rsidP="00F576BE">
            <w:pPr>
              <w:snapToGrid w:val="0"/>
              <w:ind w:right="57"/>
              <w:jc w:val="center"/>
              <w:rPr>
                <w:rFonts w:eastAsia="標楷體"/>
                <w:sz w:val="20"/>
              </w:rPr>
            </w:pPr>
            <w:r w:rsidRPr="005A2039">
              <w:rPr>
                <w:rFonts w:eastAsia="標楷體" w:hint="eastAsia"/>
                <w:sz w:val="20"/>
              </w:rPr>
              <w:t>系教評會</w:t>
            </w:r>
            <w:r w:rsidRPr="005A2039">
              <w:rPr>
                <w:rFonts w:eastAsia="標楷體" w:hint="eastAsia"/>
                <w:sz w:val="20"/>
              </w:rPr>
              <w:t>50%</w:t>
            </w:r>
          </w:p>
        </w:tc>
        <w:tc>
          <w:tcPr>
            <w:tcW w:w="661" w:type="dxa"/>
            <w:vMerge w:val="restart"/>
            <w:noWrap/>
          </w:tcPr>
          <w:p w:rsidR="005B4D0D" w:rsidRPr="005A2039" w:rsidRDefault="005B4D0D" w:rsidP="00F576BE">
            <w:pPr>
              <w:snapToGrid w:val="0"/>
              <w:ind w:right="57"/>
              <w:jc w:val="center"/>
              <w:rPr>
                <w:rFonts w:eastAsia="標楷體"/>
                <w:sz w:val="20"/>
              </w:rPr>
            </w:pPr>
            <w:r w:rsidRPr="005A2039">
              <w:rPr>
                <w:rFonts w:eastAsia="標楷體" w:hint="eastAsia"/>
                <w:sz w:val="20"/>
              </w:rPr>
              <w:t>院教評會</w:t>
            </w:r>
            <w:r w:rsidRPr="005A2039">
              <w:rPr>
                <w:rFonts w:eastAsia="標楷體" w:hint="eastAsia"/>
                <w:sz w:val="20"/>
              </w:rPr>
              <w:t>30%</w:t>
            </w:r>
          </w:p>
        </w:tc>
        <w:tc>
          <w:tcPr>
            <w:tcW w:w="662" w:type="dxa"/>
            <w:vMerge w:val="restart"/>
          </w:tcPr>
          <w:p w:rsidR="005B4D0D" w:rsidRPr="005A2039" w:rsidRDefault="005B4D0D" w:rsidP="00E56BB3">
            <w:pPr>
              <w:snapToGrid w:val="0"/>
              <w:ind w:right="57"/>
              <w:rPr>
                <w:rFonts w:eastAsia="標楷體"/>
                <w:sz w:val="20"/>
              </w:rPr>
            </w:pPr>
            <w:r w:rsidRPr="005A2039">
              <w:rPr>
                <w:rFonts w:eastAsia="標楷體" w:hint="eastAsia"/>
                <w:spacing w:val="-10"/>
                <w:sz w:val="20"/>
              </w:rPr>
              <w:t>擔任校編制內行政或學術行政主管</w:t>
            </w:r>
            <w:r w:rsidR="00E56BB3" w:rsidRPr="005A2039">
              <w:rPr>
                <w:rFonts w:eastAsia="標楷體" w:hint="eastAsia"/>
                <w:spacing w:val="-10"/>
                <w:sz w:val="20"/>
              </w:rPr>
              <w:t>或講授推廣教育課程</w:t>
            </w:r>
            <w:r w:rsidRPr="005A2039">
              <w:rPr>
                <w:rFonts w:eastAsia="標楷體" w:hint="eastAsia"/>
                <w:sz w:val="20"/>
              </w:rPr>
              <w:t>20%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5B4D0D" w:rsidRPr="005A2039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2039" w:rsidRPr="005A2039" w:rsidTr="00401F90">
        <w:trPr>
          <w:cantSplit/>
          <w:trHeight w:val="620"/>
        </w:trPr>
        <w:tc>
          <w:tcPr>
            <w:tcW w:w="567" w:type="dxa"/>
            <w:vMerge/>
          </w:tcPr>
          <w:p w:rsidR="005B4D0D" w:rsidRPr="005A2039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D0D" w:rsidRPr="005A2039" w:rsidRDefault="00C064E8" w:rsidP="00016961">
            <w:pPr>
              <w:snapToGrid w:val="0"/>
              <w:jc w:val="center"/>
              <w:rPr>
                <w:rFonts w:eastAsia="標楷體"/>
                <w:spacing w:val="-16"/>
                <w:sz w:val="20"/>
              </w:rPr>
            </w:pPr>
            <w:r w:rsidRPr="005A2039">
              <w:rPr>
                <w:rFonts w:eastAsia="標楷體" w:hint="eastAsia"/>
                <w:sz w:val="20"/>
              </w:rPr>
              <w:t>優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D0D" w:rsidRPr="005A2039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A2039">
              <w:rPr>
                <w:rFonts w:eastAsia="標楷體"/>
                <w:sz w:val="20"/>
              </w:rPr>
              <w:t>1.5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B4D0D" w:rsidRPr="005A2039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B4D0D" w:rsidRPr="005A2039" w:rsidRDefault="005B4D0D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5B4D0D" w:rsidRPr="005A2039" w:rsidRDefault="005B4D0D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5B4D0D" w:rsidRPr="005A2039" w:rsidRDefault="005B4D0D" w:rsidP="00625925">
            <w:pPr>
              <w:snapToGrid w:val="0"/>
              <w:ind w:right="57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5B4D0D" w:rsidRPr="005A2039" w:rsidRDefault="005B4D0D" w:rsidP="00625925">
            <w:pPr>
              <w:snapToGrid w:val="0"/>
              <w:ind w:right="57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5B4D0D" w:rsidRPr="005A2039" w:rsidRDefault="005B4D0D" w:rsidP="00625925">
            <w:pPr>
              <w:snapToGrid w:val="0"/>
              <w:ind w:right="57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5B4D0D" w:rsidRPr="005A2039" w:rsidRDefault="005B4D0D" w:rsidP="0080568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5A2039" w:rsidRPr="005A2039" w:rsidTr="00401F90">
        <w:trPr>
          <w:cantSplit/>
          <w:trHeight w:val="428"/>
        </w:trPr>
        <w:tc>
          <w:tcPr>
            <w:tcW w:w="567" w:type="dxa"/>
            <w:vMerge/>
          </w:tcPr>
          <w:p w:rsidR="005B4D0D" w:rsidRPr="005A2039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4D0D" w:rsidRPr="005A2039" w:rsidRDefault="00C064E8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A2039">
              <w:rPr>
                <w:rFonts w:eastAsia="標楷體" w:hint="eastAsia"/>
                <w:sz w:val="20"/>
              </w:rPr>
              <w:t>良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4D0D" w:rsidRPr="005A2039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A2039">
              <w:rPr>
                <w:rFonts w:eastAsia="標楷體"/>
                <w:sz w:val="20"/>
              </w:rPr>
              <w:t>1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B4D0D" w:rsidRPr="005A2039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B4D0D" w:rsidRPr="005A2039" w:rsidRDefault="005B4D0D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5B4D0D" w:rsidRPr="005A2039" w:rsidRDefault="005B4D0D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5B4D0D" w:rsidRPr="005A2039" w:rsidRDefault="005B4D0D" w:rsidP="00625925">
            <w:pPr>
              <w:snapToGrid w:val="0"/>
              <w:rPr>
                <w:rFonts w:eastAsia="標楷體"/>
                <w:spacing w:val="-8"/>
                <w:sz w:val="20"/>
              </w:rPr>
            </w:pPr>
          </w:p>
        </w:tc>
        <w:tc>
          <w:tcPr>
            <w:tcW w:w="661" w:type="dxa"/>
            <w:vMerge/>
          </w:tcPr>
          <w:p w:rsidR="005B4D0D" w:rsidRPr="005A2039" w:rsidRDefault="005B4D0D" w:rsidP="00625925">
            <w:pPr>
              <w:snapToGrid w:val="0"/>
              <w:rPr>
                <w:rFonts w:eastAsia="標楷體"/>
                <w:spacing w:val="-8"/>
                <w:sz w:val="20"/>
              </w:rPr>
            </w:pPr>
          </w:p>
        </w:tc>
        <w:tc>
          <w:tcPr>
            <w:tcW w:w="662" w:type="dxa"/>
            <w:vMerge/>
          </w:tcPr>
          <w:p w:rsidR="005B4D0D" w:rsidRPr="005A2039" w:rsidRDefault="005B4D0D" w:rsidP="00625925">
            <w:pPr>
              <w:snapToGrid w:val="0"/>
              <w:rPr>
                <w:rFonts w:eastAsia="標楷體"/>
                <w:spacing w:val="-8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5B4D0D" w:rsidRPr="005A2039" w:rsidRDefault="005B4D0D" w:rsidP="0080568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5A2039" w:rsidRPr="005A2039" w:rsidTr="00401F90">
        <w:trPr>
          <w:cantSplit/>
          <w:trHeight w:val="508"/>
        </w:trPr>
        <w:tc>
          <w:tcPr>
            <w:tcW w:w="567" w:type="dxa"/>
            <w:vMerge/>
          </w:tcPr>
          <w:p w:rsidR="008209AE" w:rsidRPr="005A2039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AE" w:rsidRPr="005A2039" w:rsidRDefault="00C064E8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A2039">
              <w:rPr>
                <w:rFonts w:eastAsia="標楷體" w:hint="eastAsia"/>
                <w:sz w:val="20"/>
              </w:rPr>
              <w:t>普通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AE" w:rsidRPr="005A2039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A2039">
              <w:rPr>
                <w:rFonts w:eastAsia="標楷體"/>
                <w:sz w:val="20"/>
              </w:rPr>
              <w:t>0.5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 w:val="restart"/>
            <w:tcMar>
              <w:left w:w="0" w:type="dxa"/>
              <w:right w:w="0" w:type="dxa"/>
            </w:tcMar>
          </w:tcPr>
          <w:p w:rsidR="008209AE" w:rsidRPr="005A2039" w:rsidRDefault="008209AE" w:rsidP="00F576BE">
            <w:pPr>
              <w:snapToGrid w:val="0"/>
              <w:ind w:right="57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 w:val="restart"/>
          </w:tcPr>
          <w:p w:rsidR="008209AE" w:rsidRPr="005A2039" w:rsidRDefault="008209AE" w:rsidP="00F576BE">
            <w:pPr>
              <w:snapToGrid w:val="0"/>
              <w:ind w:right="57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 w:val="restart"/>
          </w:tcPr>
          <w:p w:rsidR="008209AE" w:rsidRPr="005A2039" w:rsidRDefault="008209AE" w:rsidP="005B4D0D">
            <w:pPr>
              <w:snapToGrid w:val="0"/>
              <w:ind w:right="57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</w:tcPr>
          <w:p w:rsidR="001121C0" w:rsidRPr="005A2039" w:rsidRDefault="008209AE" w:rsidP="005B4D0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A2039">
              <w:rPr>
                <w:rFonts w:eastAsia="標楷體"/>
                <w:sz w:val="20"/>
              </w:rPr>
              <w:t>學術研究</w:t>
            </w:r>
          </w:p>
          <w:p w:rsidR="008209AE" w:rsidRPr="005A2039" w:rsidRDefault="008209AE" w:rsidP="005B4D0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A2039">
              <w:rPr>
                <w:rFonts w:eastAsia="標楷體"/>
                <w:sz w:val="20"/>
              </w:rPr>
              <w:t>成績</w:t>
            </w:r>
          </w:p>
          <w:p w:rsidR="007F4FB8" w:rsidRPr="005A2039" w:rsidRDefault="007F4FB8" w:rsidP="007F4FB8">
            <w:pPr>
              <w:snapToGrid w:val="0"/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5A2039">
              <w:rPr>
                <w:rFonts w:ascii="標楷體" w:eastAsia="標楷體" w:hAnsi="標楷體" w:hint="eastAsia"/>
                <w:sz w:val="16"/>
                <w:szCs w:val="16"/>
              </w:rPr>
              <w:t>【</w:t>
            </w:r>
            <w:r w:rsidR="00911A23" w:rsidRPr="005A2039">
              <w:rPr>
                <w:rFonts w:eastAsia="標楷體" w:hint="eastAsia"/>
                <w:sz w:val="16"/>
                <w:szCs w:val="16"/>
              </w:rPr>
              <w:t>升等教師及研究人員之學術研究、教學績效與服務成績等項，評審滿分為一百分，學術研究項目之計分比率如低於百分之七十者，其著作外審成績門檻，經折算三位審查人點數合計須達三•五點以上，且上開三項總分合計應達七十分（含）以上，始為通過升等。</w:t>
            </w:r>
            <w:r w:rsidRPr="005A2039">
              <w:rPr>
                <w:rFonts w:ascii="標楷體" w:eastAsia="標楷體" w:hAnsi="標楷體" w:hint="eastAsia"/>
                <w:sz w:val="16"/>
                <w:szCs w:val="16"/>
              </w:rPr>
              <w:t>】</w:t>
            </w:r>
          </w:p>
          <w:p w:rsidR="008209AE" w:rsidRPr="005A2039" w:rsidRDefault="008209AE" w:rsidP="00911A23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5A2039" w:rsidRPr="005A2039" w:rsidTr="00401F90">
        <w:trPr>
          <w:cantSplit/>
          <w:trHeight w:val="400"/>
        </w:trPr>
        <w:tc>
          <w:tcPr>
            <w:tcW w:w="567" w:type="dxa"/>
            <w:vMerge/>
          </w:tcPr>
          <w:p w:rsidR="008209AE" w:rsidRPr="005A2039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09AE" w:rsidRPr="005A2039" w:rsidRDefault="00C064E8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A2039">
              <w:rPr>
                <w:rFonts w:eastAsia="標楷體" w:hint="eastAsia"/>
                <w:sz w:val="20"/>
              </w:rPr>
              <w:t>欠佳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AE" w:rsidRPr="005A2039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A2039">
              <w:rPr>
                <w:rFonts w:eastAsia="標楷體"/>
                <w:sz w:val="20"/>
              </w:rPr>
              <w:t>0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AE" w:rsidRPr="005A2039" w:rsidRDefault="008209AE" w:rsidP="001121C0">
            <w:pPr>
              <w:snapToGrid w:val="0"/>
              <w:jc w:val="both"/>
              <w:rPr>
                <w:rFonts w:eastAsia="全真顏體"/>
                <w:bCs/>
                <w:spacing w:val="-4"/>
                <w:sz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5B4D0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5A2039" w:rsidRPr="005A2039" w:rsidTr="00401F90">
        <w:trPr>
          <w:cantSplit/>
          <w:trHeight w:val="70"/>
        </w:trPr>
        <w:tc>
          <w:tcPr>
            <w:tcW w:w="567" w:type="dxa"/>
            <w:vMerge/>
          </w:tcPr>
          <w:p w:rsidR="008209AE" w:rsidRPr="005A2039" w:rsidRDefault="008209AE" w:rsidP="001121C0">
            <w:pPr>
              <w:numPr>
                <w:ilvl w:val="0"/>
                <w:numId w:val="1"/>
              </w:numPr>
              <w:tabs>
                <w:tab w:val="clear" w:pos="480"/>
              </w:tabs>
              <w:snapToGrid w:val="0"/>
              <w:ind w:left="240" w:hanging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8209AE" w:rsidRPr="005A2039" w:rsidRDefault="008209AE" w:rsidP="00575265">
            <w:pPr>
              <w:snapToGrid w:val="0"/>
              <w:ind w:left="150" w:hangingChars="75" w:hanging="150"/>
              <w:jc w:val="both"/>
              <w:rPr>
                <w:rFonts w:eastAsia="標楷體"/>
                <w:sz w:val="20"/>
              </w:rPr>
            </w:pPr>
            <w:r w:rsidRPr="005A2039">
              <w:rPr>
                <w:rFonts w:eastAsia="標楷體" w:hint="eastAsia"/>
                <w:sz w:val="20"/>
              </w:rPr>
              <w:t>1.</w:t>
            </w:r>
            <w:r w:rsidRPr="005A2039">
              <w:rPr>
                <w:rFonts w:eastAsia="標楷體"/>
                <w:sz w:val="20"/>
              </w:rPr>
              <w:t>每位審查折算點數後，三位審查人點數和</w:t>
            </w:r>
          </w:p>
          <w:p w:rsidR="008209AE" w:rsidRPr="005A2039" w:rsidRDefault="008209AE" w:rsidP="00575265">
            <w:pPr>
              <w:snapToGrid w:val="0"/>
              <w:ind w:left="150" w:hangingChars="75" w:hanging="150"/>
              <w:jc w:val="both"/>
              <w:rPr>
                <w:rFonts w:eastAsia="標楷體"/>
                <w:sz w:val="20"/>
              </w:rPr>
            </w:pPr>
            <w:r w:rsidRPr="005A2039">
              <w:rPr>
                <w:rFonts w:eastAsia="標楷體" w:hint="eastAsia"/>
                <w:sz w:val="20"/>
              </w:rPr>
              <w:t>2.</w:t>
            </w:r>
            <w:r w:rsidRPr="005A2039">
              <w:rPr>
                <w:rFonts w:eastAsia="標楷體"/>
                <w:sz w:val="20"/>
              </w:rPr>
              <w:t>論文送外審成績獲三位審查人</w:t>
            </w:r>
            <w:r w:rsidR="00401F90" w:rsidRPr="005A2039">
              <w:rPr>
                <w:rFonts w:eastAsia="標楷體" w:hint="eastAsia"/>
                <w:sz w:val="20"/>
              </w:rPr>
              <w:t>評定「</w:t>
            </w:r>
            <w:r w:rsidR="00016961" w:rsidRPr="005A2039">
              <w:rPr>
                <w:rFonts w:eastAsia="標楷體" w:hint="eastAsia"/>
                <w:sz w:val="20"/>
              </w:rPr>
              <w:t>傑出</w:t>
            </w:r>
            <w:r w:rsidR="00401F90" w:rsidRPr="005A2039">
              <w:rPr>
                <w:rFonts w:eastAsia="標楷體" w:hint="eastAsia"/>
                <w:sz w:val="20"/>
              </w:rPr>
              <w:t>」</w:t>
            </w:r>
            <w:r w:rsidRPr="005A2039">
              <w:rPr>
                <w:rFonts w:eastAsia="標楷體"/>
                <w:sz w:val="20"/>
              </w:rPr>
              <w:t>時，校教評會得參考外審委員審查意見酌加</w:t>
            </w:r>
            <w:r w:rsidRPr="005A2039">
              <w:rPr>
                <w:rFonts w:eastAsia="標楷體"/>
                <w:sz w:val="20"/>
              </w:rPr>
              <w:t>0.5</w:t>
            </w:r>
            <w:r w:rsidRPr="005A2039">
              <w:rPr>
                <w:rFonts w:eastAsia="標楷體"/>
                <w:sz w:val="20"/>
              </w:rPr>
              <w:t>點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209AE" w:rsidRPr="005A2039" w:rsidRDefault="008209AE" w:rsidP="001121C0">
            <w:pPr>
              <w:snapToGrid w:val="0"/>
              <w:jc w:val="center"/>
              <w:rPr>
                <w:rFonts w:eastAsia="標楷體"/>
                <w:bCs/>
                <w:sz w:val="20"/>
              </w:rPr>
            </w:pPr>
            <w:r w:rsidRPr="005A2039">
              <w:rPr>
                <w:rFonts w:eastAsia="標楷體"/>
                <w:bCs/>
                <w:sz w:val="20"/>
              </w:rPr>
              <w:t>6.5</w:t>
            </w:r>
            <w:r w:rsidRPr="005A2039">
              <w:rPr>
                <w:rFonts w:eastAsia="標楷體"/>
                <w:bCs/>
                <w:sz w:val="20"/>
              </w:rPr>
              <w:t>點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8209AE" w:rsidRPr="005A2039" w:rsidRDefault="008209AE" w:rsidP="00575265">
            <w:pPr>
              <w:snapToGrid w:val="0"/>
              <w:ind w:leftChars="50" w:left="120"/>
              <w:jc w:val="both"/>
              <w:rPr>
                <w:rFonts w:eastAsia="標楷體"/>
                <w:bCs/>
                <w:spacing w:val="-4"/>
                <w:sz w:val="20"/>
              </w:rPr>
            </w:pPr>
            <w:r w:rsidRPr="005A2039">
              <w:rPr>
                <w:rFonts w:eastAsia="標楷體"/>
                <w:bCs/>
                <w:spacing w:val="-4"/>
                <w:sz w:val="20"/>
              </w:rPr>
              <w:t>100</w:t>
            </w:r>
            <w:r w:rsidRPr="005A2039">
              <w:rPr>
                <w:rFonts w:eastAsia="標楷體"/>
                <w:bCs/>
                <w:spacing w:val="-4"/>
                <w:sz w:val="20"/>
              </w:rPr>
              <w:t>分</w:t>
            </w:r>
            <w:r w:rsidRPr="005A2039">
              <w:rPr>
                <w:rFonts w:eastAsia="標楷體"/>
                <w:bCs/>
                <w:spacing w:val="-4"/>
                <w:sz w:val="20"/>
              </w:rPr>
              <w:t>x0.75=75</w:t>
            </w:r>
            <w:r w:rsidRPr="005A2039">
              <w:rPr>
                <w:rFonts w:eastAsia="標楷體"/>
                <w:bCs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bCs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DF7ABC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62592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5A2039" w:rsidRDefault="008209AE" w:rsidP="0062592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5A2039" w:rsidRDefault="008209AE" w:rsidP="0062592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80568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5A2039" w:rsidRPr="005A2039" w:rsidTr="00401F90">
        <w:trPr>
          <w:cantSplit/>
          <w:trHeight w:val="136"/>
        </w:trPr>
        <w:tc>
          <w:tcPr>
            <w:tcW w:w="567" w:type="dxa"/>
            <w:vMerge/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209AE" w:rsidRPr="005A2039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A2039">
              <w:rPr>
                <w:rFonts w:eastAsia="標楷體"/>
                <w:sz w:val="20"/>
              </w:rPr>
              <w:t>6</w:t>
            </w:r>
            <w:r w:rsidRPr="005A2039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8209AE" w:rsidRPr="005A2039" w:rsidRDefault="008209AE" w:rsidP="001121C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5A2039">
              <w:rPr>
                <w:rFonts w:eastAsia="標楷體"/>
                <w:spacing w:val="-4"/>
                <w:sz w:val="20"/>
              </w:rPr>
              <w:t>95</w:t>
            </w:r>
            <w:r w:rsidRPr="005A2039">
              <w:rPr>
                <w:rFonts w:eastAsia="標楷體"/>
                <w:spacing w:val="-4"/>
                <w:sz w:val="20"/>
              </w:rPr>
              <w:t>分</w:t>
            </w:r>
            <w:r w:rsidRPr="005A2039">
              <w:rPr>
                <w:rFonts w:eastAsia="標楷體"/>
                <w:spacing w:val="-4"/>
                <w:sz w:val="20"/>
              </w:rPr>
              <w:t>x0.75=71.25</w:t>
            </w:r>
            <w:r w:rsidRPr="005A2039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5A2039" w:rsidRDefault="008209AE" w:rsidP="00DF7ABC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DF7ABC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5A2039" w:rsidRPr="005A2039" w:rsidTr="00401F90">
        <w:trPr>
          <w:cantSplit/>
          <w:trHeight w:val="315"/>
        </w:trPr>
        <w:tc>
          <w:tcPr>
            <w:tcW w:w="567" w:type="dxa"/>
            <w:vMerge/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209AE" w:rsidRPr="005A2039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A2039">
              <w:rPr>
                <w:rFonts w:eastAsia="標楷體"/>
                <w:sz w:val="20"/>
              </w:rPr>
              <w:t>5.5</w:t>
            </w:r>
            <w:r w:rsidRPr="005A2039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8209AE" w:rsidRPr="005A2039" w:rsidRDefault="008209AE" w:rsidP="00575265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5A2039">
              <w:rPr>
                <w:rFonts w:eastAsia="標楷體"/>
                <w:spacing w:val="-4"/>
                <w:sz w:val="20"/>
              </w:rPr>
              <w:t>90</w:t>
            </w:r>
            <w:r w:rsidRPr="005A2039">
              <w:rPr>
                <w:rFonts w:eastAsia="標楷體"/>
                <w:spacing w:val="-4"/>
                <w:sz w:val="20"/>
              </w:rPr>
              <w:t>分</w:t>
            </w:r>
            <w:r w:rsidRPr="005A2039">
              <w:rPr>
                <w:rFonts w:eastAsia="標楷體"/>
                <w:spacing w:val="-4"/>
                <w:sz w:val="20"/>
              </w:rPr>
              <w:t>x0.75=67.5</w:t>
            </w:r>
            <w:r w:rsidRPr="005A2039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5A2039" w:rsidRDefault="008209AE" w:rsidP="00DF7ABC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DF7ABC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5A2039" w:rsidRPr="005A2039" w:rsidTr="00401F90">
        <w:trPr>
          <w:cantSplit/>
          <w:trHeight w:val="123"/>
        </w:trPr>
        <w:tc>
          <w:tcPr>
            <w:tcW w:w="567" w:type="dxa"/>
            <w:vMerge/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AE" w:rsidRPr="005A2039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A2039">
              <w:rPr>
                <w:rFonts w:eastAsia="標楷體"/>
                <w:sz w:val="20"/>
              </w:rPr>
              <w:t>5</w:t>
            </w:r>
            <w:r w:rsidRPr="005A2039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AE" w:rsidRPr="005A2039" w:rsidRDefault="008209AE" w:rsidP="001121C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5A2039">
              <w:rPr>
                <w:rFonts w:eastAsia="標楷體"/>
                <w:spacing w:val="-4"/>
                <w:sz w:val="20"/>
              </w:rPr>
              <w:t>85</w:t>
            </w:r>
            <w:r w:rsidRPr="005A2039">
              <w:rPr>
                <w:rFonts w:eastAsia="標楷體"/>
                <w:spacing w:val="-4"/>
                <w:sz w:val="20"/>
              </w:rPr>
              <w:t>分</w:t>
            </w:r>
            <w:r w:rsidRPr="005A2039">
              <w:rPr>
                <w:rFonts w:eastAsia="標楷體"/>
                <w:spacing w:val="-4"/>
                <w:sz w:val="20"/>
              </w:rPr>
              <w:t>x0.75=63.75</w:t>
            </w:r>
            <w:r w:rsidRPr="005A2039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5A2039" w:rsidRDefault="008209AE" w:rsidP="00DF7ABC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DF7ABC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5A2039" w:rsidRPr="005A2039" w:rsidTr="00401F90">
        <w:trPr>
          <w:cantSplit/>
          <w:trHeight w:val="70"/>
        </w:trPr>
        <w:tc>
          <w:tcPr>
            <w:tcW w:w="567" w:type="dxa"/>
            <w:vMerge/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209AE" w:rsidRPr="005A2039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A2039">
              <w:rPr>
                <w:rFonts w:eastAsia="標楷體"/>
                <w:sz w:val="20"/>
              </w:rPr>
              <w:t>4.5</w:t>
            </w:r>
            <w:r w:rsidRPr="005A2039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8209AE" w:rsidRPr="005A2039" w:rsidRDefault="008209AE" w:rsidP="001121C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5A2039">
              <w:rPr>
                <w:rFonts w:eastAsia="標楷體"/>
                <w:spacing w:val="-4"/>
                <w:sz w:val="20"/>
              </w:rPr>
              <w:t>80</w:t>
            </w:r>
            <w:r w:rsidRPr="005A2039">
              <w:rPr>
                <w:rFonts w:eastAsia="標楷體"/>
                <w:spacing w:val="-4"/>
                <w:sz w:val="20"/>
              </w:rPr>
              <w:t>分</w:t>
            </w:r>
            <w:r w:rsidRPr="005A2039">
              <w:rPr>
                <w:rFonts w:eastAsia="標楷體"/>
                <w:spacing w:val="-4"/>
                <w:sz w:val="20"/>
              </w:rPr>
              <w:t>x0.75=60</w:t>
            </w:r>
            <w:r w:rsidRPr="005A2039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5A2039" w:rsidRDefault="008209AE" w:rsidP="00DF7ABC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8209AE" w:rsidRPr="005A2039" w:rsidRDefault="008209AE" w:rsidP="00DF7ABC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2039" w:rsidRPr="005A2039" w:rsidTr="00401F90">
        <w:trPr>
          <w:cantSplit/>
          <w:trHeight w:val="107"/>
        </w:trPr>
        <w:tc>
          <w:tcPr>
            <w:tcW w:w="567" w:type="dxa"/>
            <w:vMerge/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AE" w:rsidRPr="005A2039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A2039">
              <w:rPr>
                <w:rFonts w:eastAsia="標楷體"/>
                <w:sz w:val="20"/>
              </w:rPr>
              <w:t>4</w:t>
            </w:r>
            <w:r w:rsidRPr="005A2039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AE" w:rsidRPr="005A2039" w:rsidRDefault="008209AE" w:rsidP="001121C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5A2039">
              <w:rPr>
                <w:rFonts w:eastAsia="標楷體"/>
                <w:spacing w:val="-4"/>
                <w:sz w:val="20"/>
              </w:rPr>
              <w:t>75</w:t>
            </w:r>
            <w:r w:rsidRPr="005A2039">
              <w:rPr>
                <w:rFonts w:eastAsia="標楷體"/>
                <w:spacing w:val="-4"/>
                <w:sz w:val="20"/>
              </w:rPr>
              <w:t>分</w:t>
            </w:r>
            <w:r w:rsidRPr="005A2039">
              <w:rPr>
                <w:rFonts w:eastAsia="標楷體"/>
                <w:spacing w:val="-4"/>
                <w:sz w:val="20"/>
              </w:rPr>
              <w:t>x0.75=56.25</w:t>
            </w:r>
            <w:r w:rsidRPr="005A2039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5A2039" w:rsidRDefault="008209AE" w:rsidP="00DF7ABC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DF7ABC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5A2039" w:rsidRPr="005A2039" w:rsidTr="00401F90">
        <w:trPr>
          <w:cantSplit/>
          <w:trHeight w:val="162"/>
        </w:trPr>
        <w:tc>
          <w:tcPr>
            <w:tcW w:w="567" w:type="dxa"/>
            <w:vMerge/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AE" w:rsidRPr="005A2039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A2039">
              <w:rPr>
                <w:rFonts w:eastAsia="標楷體"/>
                <w:sz w:val="20"/>
              </w:rPr>
              <w:t>3.5</w:t>
            </w:r>
            <w:r w:rsidRPr="005A2039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AE" w:rsidRPr="005A2039" w:rsidRDefault="008209AE" w:rsidP="001121C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5A2039">
              <w:rPr>
                <w:rFonts w:eastAsia="標楷體"/>
                <w:spacing w:val="-4"/>
                <w:sz w:val="20"/>
              </w:rPr>
              <w:t>70</w:t>
            </w:r>
            <w:r w:rsidRPr="005A2039">
              <w:rPr>
                <w:rFonts w:eastAsia="標楷體"/>
                <w:spacing w:val="-4"/>
                <w:sz w:val="20"/>
              </w:rPr>
              <w:t>分</w:t>
            </w:r>
            <w:r w:rsidRPr="005A2039">
              <w:rPr>
                <w:rFonts w:eastAsia="標楷體"/>
                <w:spacing w:val="-4"/>
                <w:sz w:val="20"/>
              </w:rPr>
              <w:t>x0.75=52.5</w:t>
            </w:r>
            <w:r w:rsidRPr="005A2039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5A2039" w:rsidRDefault="008209AE" w:rsidP="00DF7ABC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DF7ABC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5A2039" w:rsidRPr="005A2039" w:rsidTr="00401F90">
        <w:trPr>
          <w:cantSplit/>
          <w:trHeight w:val="70"/>
        </w:trPr>
        <w:tc>
          <w:tcPr>
            <w:tcW w:w="567" w:type="dxa"/>
            <w:vMerge/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209AE" w:rsidRPr="005A2039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A2039">
              <w:rPr>
                <w:rFonts w:eastAsia="標楷體"/>
                <w:sz w:val="20"/>
              </w:rPr>
              <w:t>3</w:t>
            </w:r>
            <w:r w:rsidRPr="005A2039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8209AE" w:rsidRPr="005A2039" w:rsidRDefault="008209AE" w:rsidP="001121C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5A2039">
              <w:rPr>
                <w:rFonts w:eastAsia="標楷體"/>
                <w:spacing w:val="-4"/>
                <w:sz w:val="20"/>
              </w:rPr>
              <w:t>65</w:t>
            </w:r>
            <w:r w:rsidRPr="005A2039">
              <w:rPr>
                <w:rFonts w:eastAsia="標楷體"/>
                <w:spacing w:val="-4"/>
                <w:sz w:val="20"/>
              </w:rPr>
              <w:t>分</w:t>
            </w:r>
            <w:r w:rsidRPr="005A2039">
              <w:rPr>
                <w:rFonts w:eastAsia="標楷體"/>
                <w:spacing w:val="-4"/>
                <w:sz w:val="20"/>
              </w:rPr>
              <w:t>x0.75=48.75</w:t>
            </w:r>
            <w:r w:rsidRPr="005A2039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5A2039" w:rsidRPr="005A2039" w:rsidTr="00401F90">
        <w:trPr>
          <w:cantSplit/>
        </w:trPr>
        <w:tc>
          <w:tcPr>
            <w:tcW w:w="567" w:type="dxa"/>
            <w:vMerge/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209AE" w:rsidRPr="005A2039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A2039">
              <w:rPr>
                <w:rFonts w:eastAsia="標楷體"/>
                <w:sz w:val="20"/>
              </w:rPr>
              <w:t>2.5</w:t>
            </w:r>
            <w:r w:rsidRPr="005A2039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8209AE" w:rsidRPr="005A2039" w:rsidRDefault="008209AE" w:rsidP="001121C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5A2039">
              <w:rPr>
                <w:rFonts w:eastAsia="標楷體"/>
                <w:spacing w:val="-4"/>
                <w:sz w:val="20"/>
              </w:rPr>
              <w:t>60</w:t>
            </w:r>
            <w:r w:rsidRPr="005A2039">
              <w:rPr>
                <w:rFonts w:eastAsia="標楷體"/>
                <w:spacing w:val="-4"/>
                <w:sz w:val="20"/>
              </w:rPr>
              <w:t>分</w:t>
            </w:r>
            <w:r w:rsidRPr="005A2039">
              <w:rPr>
                <w:rFonts w:eastAsia="標楷體"/>
                <w:spacing w:val="-4"/>
                <w:sz w:val="20"/>
              </w:rPr>
              <w:t>x0.75=45</w:t>
            </w:r>
            <w:r w:rsidRPr="005A2039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5A2039" w:rsidRPr="005A2039" w:rsidTr="00401F90">
        <w:trPr>
          <w:cantSplit/>
        </w:trPr>
        <w:tc>
          <w:tcPr>
            <w:tcW w:w="567" w:type="dxa"/>
            <w:vMerge/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209AE" w:rsidRPr="005A2039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A2039">
              <w:rPr>
                <w:rFonts w:eastAsia="標楷體"/>
                <w:sz w:val="20"/>
              </w:rPr>
              <w:t>2</w:t>
            </w:r>
            <w:r w:rsidRPr="005A2039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8209AE" w:rsidRPr="005A2039" w:rsidRDefault="008209AE" w:rsidP="001121C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5A2039">
              <w:rPr>
                <w:rFonts w:eastAsia="標楷體"/>
                <w:spacing w:val="-4"/>
                <w:sz w:val="20"/>
              </w:rPr>
              <w:t>55</w:t>
            </w:r>
            <w:r w:rsidRPr="005A2039">
              <w:rPr>
                <w:rFonts w:eastAsia="標楷體"/>
                <w:spacing w:val="-4"/>
                <w:sz w:val="20"/>
              </w:rPr>
              <w:t>分</w:t>
            </w:r>
            <w:r w:rsidRPr="005A2039">
              <w:rPr>
                <w:rFonts w:eastAsia="標楷體"/>
                <w:spacing w:val="-4"/>
                <w:sz w:val="20"/>
              </w:rPr>
              <w:t>x0.75=41.25</w:t>
            </w:r>
            <w:r w:rsidRPr="005A2039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5A2039" w:rsidRPr="005A2039" w:rsidTr="00401F90">
        <w:trPr>
          <w:cantSplit/>
          <w:trHeight w:val="232"/>
        </w:trPr>
        <w:tc>
          <w:tcPr>
            <w:tcW w:w="567" w:type="dxa"/>
            <w:vMerge/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209AE" w:rsidRPr="005A2039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A2039">
              <w:rPr>
                <w:rFonts w:eastAsia="標楷體"/>
                <w:sz w:val="20"/>
              </w:rPr>
              <w:t>1.5</w:t>
            </w:r>
            <w:r w:rsidRPr="005A2039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09AE" w:rsidRPr="005A2039" w:rsidRDefault="008209AE" w:rsidP="001121C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5A2039">
              <w:rPr>
                <w:rFonts w:eastAsia="標楷體"/>
                <w:spacing w:val="-4"/>
                <w:sz w:val="20"/>
              </w:rPr>
              <w:t>50</w:t>
            </w:r>
            <w:r w:rsidRPr="005A2039">
              <w:rPr>
                <w:rFonts w:eastAsia="標楷體"/>
                <w:spacing w:val="-4"/>
                <w:sz w:val="20"/>
              </w:rPr>
              <w:t>分</w:t>
            </w:r>
            <w:r w:rsidRPr="005A2039">
              <w:rPr>
                <w:rFonts w:eastAsia="標楷體"/>
                <w:spacing w:val="-4"/>
                <w:sz w:val="20"/>
              </w:rPr>
              <w:t>x0.75=37.5</w:t>
            </w:r>
            <w:r w:rsidRPr="005A2039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5A2039" w:rsidRPr="005A2039" w:rsidTr="00401F90">
        <w:trPr>
          <w:cantSplit/>
          <w:trHeight w:val="230"/>
        </w:trPr>
        <w:tc>
          <w:tcPr>
            <w:tcW w:w="567" w:type="dxa"/>
            <w:vMerge/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209AE" w:rsidRPr="005A2039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A2039">
              <w:rPr>
                <w:rFonts w:eastAsia="標楷體"/>
                <w:sz w:val="20"/>
              </w:rPr>
              <w:t>1</w:t>
            </w:r>
            <w:r w:rsidRPr="005A2039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09AE" w:rsidRPr="005A2039" w:rsidRDefault="008209AE" w:rsidP="001121C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5A2039">
              <w:rPr>
                <w:rFonts w:eastAsia="標楷體"/>
                <w:spacing w:val="-4"/>
                <w:sz w:val="20"/>
              </w:rPr>
              <w:t>45</w:t>
            </w:r>
            <w:r w:rsidRPr="005A2039">
              <w:rPr>
                <w:rFonts w:eastAsia="標楷體"/>
                <w:spacing w:val="-4"/>
                <w:sz w:val="20"/>
              </w:rPr>
              <w:t>分</w:t>
            </w:r>
            <w:r w:rsidRPr="005A2039">
              <w:rPr>
                <w:rFonts w:eastAsia="標楷體"/>
                <w:spacing w:val="-4"/>
                <w:sz w:val="20"/>
              </w:rPr>
              <w:t>x0.75=33.75</w:t>
            </w:r>
            <w:r w:rsidRPr="005A2039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5A2039" w:rsidRPr="005A2039" w:rsidTr="00401F90">
        <w:trPr>
          <w:cantSplit/>
          <w:trHeight w:val="113"/>
        </w:trPr>
        <w:tc>
          <w:tcPr>
            <w:tcW w:w="567" w:type="dxa"/>
            <w:vMerge/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209AE" w:rsidRPr="005A2039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A2039">
              <w:rPr>
                <w:rFonts w:eastAsia="標楷體"/>
                <w:sz w:val="20"/>
              </w:rPr>
              <w:t>0.5</w:t>
            </w:r>
            <w:r w:rsidRPr="005A2039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09AE" w:rsidRPr="005A2039" w:rsidRDefault="008209AE" w:rsidP="001121C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5A2039">
              <w:rPr>
                <w:rFonts w:eastAsia="標楷體"/>
                <w:spacing w:val="-4"/>
                <w:sz w:val="20"/>
              </w:rPr>
              <w:t>40</w:t>
            </w:r>
            <w:r w:rsidRPr="005A2039">
              <w:rPr>
                <w:rFonts w:eastAsia="標楷體"/>
                <w:spacing w:val="-4"/>
                <w:sz w:val="20"/>
              </w:rPr>
              <w:t>分</w:t>
            </w:r>
            <w:r w:rsidRPr="005A2039">
              <w:rPr>
                <w:rFonts w:eastAsia="標楷體"/>
                <w:spacing w:val="-4"/>
                <w:sz w:val="20"/>
              </w:rPr>
              <w:t>x0.75=30</w:t>
            </w:r>
            <w:r w:rsidRPr="005A2039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5A2039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5A2039" w:rsidRPr="005A2039" w:rsidTr="00C51BE9">
        <w:trPr>
          <w:cantSplit/>
          <w:trHeight w:val="388"/>
        </w:trPr>
        <w:tc>
          <w:tcPr>
            <w:tcW w:w="14317" w:type="dxa"/>
            <w:gridSpan w:val="9"/>
            <w:vAlign w:val="center"/>
          </w:tcPr>
          <w:p w:rsidR="00C51BE9" w:rsidRPr="005A2039" w:rsidRDefault="00C51BE9" w:rsidP="00C51BE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5A2039">
              <w:rPr>
                <w:rFonts w:eastAsia="標楷體" w:hint="eastAsia"/>
                <w:bCs/>
                <w:sz w:val="28"/>
                <w:szCs w:val="16"/>
              </w:rPr>
              <w:lastRenderedPageBreak/>
              <w:t>整體表現佔</w:t>
            </w:r>
            <w:r w:rsidRPr="005A2039">
              <w:rPr>
                <w:rFonts w:eastAsia="標楷體" w:hint="eastAsia"/>
                <w:bCs/>
                <w:sz w:val="28"/>
                <w:szCs w:val="16"/>
              </w:rPr>
              <w:t>10%</w:t>
            </w: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C51BE9" w:rsidRPr="005A2039" w:rsidRDefault="00C51BE9" w:rsidP="00DF7ABC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</w:tbl>
    <w:p w:rsidR="0083595B" w:rsidRPr="005A2039" w:rsidRDefault="002366AB" w:rsidP="006378AA">
      <w:pPr>
        <w:snapToGrid w:val="0"/>
        <w:rPr>
          <w:rFonts w:eastAsia="標楷體"/>
          <w:sz w:val="20"/>
        </w:rPr>
      </w:pPr>
      <w:r w:rsidRPr="005A2039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7D72F" wp14:editId="52F6F25A">
                <wp:simplePos x="0" y="0"/>
                <wp:positionH relativeFrom="column">
                  <wp:posOffset>8479155</wp:posOffset>
                </wp:positionH>
                <wp:positionV relativeFrom="paragraph">
                  <wp:posOffset>81280</wp:posOffset>
                </wp:positionV>
                <wp:extent cx="1333500" cy="295275"/>
                <wp:effectExtent l="0" t="0" r="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E32" w:rsidRDefault="00DD4E32" w:rsidP="002366AB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sz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保存年限：永久</w:t>
                            </w:r>
                          </w:p>
                          <w:p w:rsidR="00DD4E32" w:rsidRDefault="00DD4E32" w:rsidP="002366AB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表單編號：</w:t>
                            </w:r>
                            <w:r>
                              <w:rPr>
                                <w:rFonts w:eastAsia="標楷體"/>
                                <w:sz w:val="16"/>
                              </w:rPr>
                              <w:t>PAOA-</w:t>
                            </w:r>
                            <w:smartTag w:uri="urn:schemas-microsoft-com:office:smarttags" w:element="chsdate">
                              <w:smartTagPr>
                                <w:attr w:name="IsROCDate" w:val="False"/>
                                <w:attr w:name="IsLunarDate" w:val="False"/>
                                <w:attr w:name="Day" w:val="2"/>
                                <w:attr w:name="Month" w:val="3"/>
                                <w:attr w:name="Year" w:val="903"/>
                              </w:smartTagPr>
                              <w:r>
                                <w:rPr>
                                  <w:rFonts w:eastAsia="標楷體"/>
                                  <w:sz w:val="16"/>
                                </w:rPr>
                                <w:t>3-02-0903</w:t>
                              </w:r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A7D72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667.65pt;margin-top:6.4pt;width:1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" filled="f" stroked="f">
                <v:textbox inset="0,0,0,0">
                  <w:txbxContent>
                    <w:p w:rsidR="00DD4E32" w:rsidRDefault="00DD4E32" w:rsidP="002366AB">
                      <w:pPr>
                        <w:snapToGrid w:val="0"/>
                        <w:spacing w:line="240" w:lineRule="atLeast"/>
                        <w:rPr>
                          <w:rFonts w:eastAsia="標楷體"/>
                          <w:sz w:val="16"/>
                        </w:rPr>
                      </w:pPr>
                      <w:r>
                        <w:rPr>
                          <w:rFonts w:eastAsia="標楷體" w:hint="eastAsia"/>
                          <w:sz w:val="16"/>
                        </w:rPr>
                        <w:t>保存年限：永久</w:t>
                      </w:r>
                    </w:p>
                    <w:p w:rsidR="00DD4E32" w:rsidRDefault="00DD4E32" w:rsidP="002366AB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eastAsia="標楷體" w:hint="eastAsia"/>
                          <w:sz w:val="16"/>
                        </w:rPr>
                        <w:t>表單編號：</w:t>
                      </w:r>
                      <w:r>
                        <w:rPr>
                          <w:rFonts w:eastAsia="標楷體"/>
                          <w:sz w:val="16"/>
                        </w:rPr>
                        <w:t>PAOA-</w:t>
                      </w:r>
                      <w:smartTag w:uri="urn:schemas-microsoft-com:office:smarttags" w:element="chsdate">
                        <w:smartTagPr>
                          <w:attr w:name="Year" w:val="903"/>
                          <w:attr w:name="Month" w:val="3"/>
                          <w:attr w:name="Day" w:val="2"/>
                          <w:attr w:name="IsLunarDate" w:val="False"/>
                          <w:attr w:name="IsROCDate" w:val="False"/>
                        </w:smartTagPr>
                        <w:r>
                          <w:rPr>
                            <w:rFonts w:eastAsia="標楷體"/>
                            <w:sz w:val="16"/>
                          </w:rPr>
                          <w:t>3-02-0903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5A2039">
        <w:rPr>
          <w:rFonts w:eastAsia="標楷體"/>
          <w:sz w:val="20"/>
        </w:rPr>
        <w:t>註：</w:t>
      </w:r>
      <w:r w:rsidR="00625925" w:rsidRPr="005A2039">
        <w:rPr>
          <w:rFonts w:eastAsia="標楷體" w:hint="eastAsia"/>
          <w:sz w:val="20"/>
        </w:rPr>
        <w:t>整體表現部分，由校教評會審議。</w:t>
      </w:r>
    </w:p>
    <w:p w:rsidR="0083595B" w:rsidRPr="005A2039" w:rsidRDefault="0083595B">
      <w:pPr>
        <w:widowControl/>
        <w:rPr>
          <w:rFonts w:eastAsia="標楷體"/>
          <w:sz w:val="20"/>
        </w:rPr>
      </w:pPr>
    </w:p>
    <w:sectPr w:rsidR="0083595B" w:rsidRPr="005A2039" w:rsidSect="00625925">
      <w:pgSz w:w="16840" w:h="11907" w:orient="landscape" w:code="9"/>
      <w:pgMar w:top="680" w:right="680" w:bottom="680" w:left="68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25" w:rsidRDefault="00FA6D25" w:rsidP="00CE498F">
      <w:r>
        <w:separator/>
      </w:r>
    </w:p>
  </w:endnote>
  <w:endnote w:type="continuationSeparator" w:id="0">
    <w:p w:rsidR="00FA6D25" w:rsidRDefault="00FA6D25" w:rsidP="00CE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25" w:rsidRDefault="00FA6D25" w:rsidP="00CE498F">
      <w:r>
        <w:separator/>
      </w:r>
    </w:p>
  </w:footnote>
  <w:footnote w:type="continuationSeparator" w:id="0">
    <w:p w:rsidR="00FA6D25" w:rsidRDefault="00FA6D25" w:rsidP="00CE4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A1D12"/>
    <w:multiLevelType w:val="hybridMultilevel"/>
    <w:tmpl w:val="E0EEAD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AB"/>
    <w:rsid w:val="00016961"/>
    <w:rsid w:val="00017379"/>
    <w:rsid w:val="00020BBF"/>
    <w:rsid w:val="000539AB"/>
    <w:rsid w:val="000608A1"/>
    <w:rsid w:val="00072DBA"/>
    <w:rsid w:val="000749C0"/>
    <w:rsid w:val="000945E3"/>
    <w:rsid w:val="000D50C5"/>
    <w:rsid w:val="000E3FB4"/>
    <w:rsid w:val="000F4E67"/>
    <w:rsid w:val="001000DC"/>
    <w:rsid w:val="001121C0"/>
    <w:rsid w:val="00115ECE"/>
    <w:rsid w:val="00122361"/>
    <w:rsid w:val="0013019E"/>
    <w:rsid w:val="001409A5"/>
    <w:rsid w:val="0015502A"/>
    <w:rsid w:val="00181A55"/>
    <w:rsid w:val="00187F11"/>
    <w:rsid w:val="001A1624"/>
    <w:rsid w:val="001B7472"/>
    <w:rsid w:val="001E3E34"/>
    <w:rsid w:val="001E63DE"/>
    <w:rsid w:val="00233D6C"/>
    <w:rsid w:val="002366AB"/>
    <w:rsid w:val="00257DD4"/>
    <w:rsid w:val="002A028E"/>
    <w:rsid w:val="002E1DEA"/>
    <w:rsid w:val="002E5492"/>
    <w:rsid w:val="00301FA1"/>
    <w:rsid w:val="003131A2"/>
    <w:rsid w:val="00313EB1"/>
    <w:rsid w:val="0033654E"/>
    <w:rsid w:val="00384972"/>
    <w:rsid w:val="00386372"/>
    <w:rsid w:val="00392D54"/>
    <w:rsid w:val="003A6D29"/>
    <w:rsid w:val="003B6E8D"/>
    <w:rsid w:val="003E1F77"/>
    <w:rsid w:val="003F2F9A"/>
    <w:rsid w:val="003F7475"/>
    <w:rsid w:val="00401F90"/>
    <w:rsid w:val="00404E57"/>
    <w:rsid w:val="0041466D"/>
    <w:rsid w:val="00414D94"/>
    <w:rsid w:val="0043317F"/>
    <w:rsid w:val="00457D54"/>
    <w:rsid w:val="00481E09"/>
    <w:rsid w:val="00486D45"/>
    <w:rsid w:val="00491943"/>
    <w:rsid w:val="004970BC"/>
    <w:rsid w:val="004B37C4"/>
    <w:rsid w:val="004D6657"/>
    <w:rsid w:val="00500391"/>
    <w:rsid w:val="005008EE"/>
    <w:rsid w:val="005218D6"/>
    <w:rsid w:val="00537431"/>
    <w:rsid w:val="00551912"/>
    <w:rsid w:val="00563286"/>
    <w:rsid w:val="0056331F"/>
    <w:rsid w:val="00566DA7"/>
    <w:rsid w:val="00575265"/>
    <w:rsid w:val="005A2039"/>
    <w:rsid w:val="005B4D0D"/>
    <w:rsid w:val="005C36BA"/>
    <w:rsid w:val="005E629A"/>
    <w:rsid w:val="00625925"/>
    <w:rsid w:val="0062715F"/>
    <w:rsid w:val="006378AA"/>
    <w:rsid w:val="00660DD9"/>
    <w:rsid w:val="006638C3"/>
    <w:rsid w:val="00691269"/>
    <w:rsid w:val="006D4110"/>
    <w:rsid w:val="006D799B"/>
    <w:rsid w:val="006F6C52"/>
    <w:rsid w:val="007013B0"/>
    <w:rsid w:val="00704C4D"/>
    <w:rsid w:val="007176E6"/>
    <w:rsid w:val="0072444F"/>
    <w:rsid w:val="007301C7"/>
    <w:rsid w:val="00743ADF"/>
    <w:rsid w:val="007440E8"/>
    <w:rsid w:val="00767932"/>
    <w:rsid w:val="0079359A"/>
    <w:rsid w:val="00797FCC"/>
    <w:rsid w:val="007D454A"/>
    <w:rsid w:val="007F4FB8"/>
    <w:rsid w:val="00805682"/>
    <w:rsid w:val="008209AE"/>
    <w:rsid w:val="0083595B"/>
    <w:rsid w:val="00855AA7"/>
    <w:rsid w:val="008572A0"/>
    <w:rsid w:val="00872AA9"/>
    <w:rsid w:val="00882558"/>
    <w:rsid w:val="008851EE"/>
    <w:rsid w:val="008924EA"/>
    <w:rsid w:val="008B527D"/>
    <w:rsid w:val="008C2126"/>
    <w:rsid w:val="008C5D7E"/>
    <w:rsid w:val="00911A23"/>
    <w:rsid w:val="00930F53"/>
    <w:rsid w:val="00951574"/>
    <w:rsid w:val="0097086D"/>
    <w:rsid w:val="009908C0"/>
    <w:rsid w:val="009C2F08"/>
    <w:rsid w:val="009D6951"/>
    <w:rsid w:val="00A315E7"/>
    <w:rsid w:val="00A47E20"/>
    <w:rsid w:val="00A50F65"/>
    <w:rsid w:val="00A6138D"/>
    <w:rsid w:val="00A6198D"/>
    <w:rsid w:val="00A64C9F"/>
    <w:rsid w:val="00A87BB8"/>
    <w:rsid w:val="00A910C7"/>
    <w:rsid w:val="00A97C6D"/>
    <w:rsid w:val="00AA6D0F"/>
    <w:rsid w:val="00AB5D5C"/>
    <w:rsid w:val="00AD5808"/>
    <w:rsid w:val="00AF1EFE"/>
    <w:rsid w:val="00B1233A"/>
    <w:rsid w:val="00B232F2"/>
    <w:rsid w:val="00B31202"/>
    <w:rsid w:val="00B85CA4"/>
    <w:rsid w:val="00BA32E0"/>
    <w:rsid w:val="00BA5755"/>
    <w:rsid w:val="00BC6C13"/>
    <w:rsid w:val="00BE3FB4"/>
    <w:rsid w:val="00BF34A0"/>
    <w:rsid w:val="00C05846"/>
    <w:rsid w:val="00C064E8"/>
    <w:rsid w:val="00C07223"/>
    <w:rsid w:val="00C2236B"/>
    <w:rsid w:val="00C24C42"/>
    <w:rsid w:val="00C33914"/>
    <w:rsid w:val="00C51BE9"/>
    <w:rsid w:val="00C81741"/>
    <w:rsid w:val="00C85DF8"/>
    <w:rsid w:val="00C93449"/>
    <w:rsid w:val="00CC59B1"/>
    <w:rsid w:val="00CD02FA"/>
    <w:rsid w:val="00CE0B68"/>
    <w:rsid w:val="00CE498F"/>
    <w:rsid w:val="00D05432"/>
    <w:rsid w:val="00D24B83"/>
    <w:rsid w:val="00D43802"/>
    <w:rsid w:val="00D50F79"/>
    <w:rsid w:val="00D676DA"/>
    <w:rsid w:val="00D70766"/>
    <w:rsid w:val="00D92E79"/>
    <w:rsid w:val="00DA1154"/>
    <w:rsid w:val="00DB6EE1"/>
    <w:rsid w:val="00DD2433"/>
    <w:rsid w:val="00DD4E32"/>
    <w:rsid w:val="00DE41B6"/>
    <w:rsid w:val="00DF0F90"/>
    <w:rsid w:val="00DF7ABC"/>
    <w:rsid w:val="00E156FD"/>
    <w:rsid w:val="00E30390"/>
    <w:rsid w:val="00E33F0E"/>
    <w:rsid w:val="00E56BB3"/>
    <w:rsid w:val="00EE1E26"/>
    <w:rsid w:val="00F102D4"/>
    <w:rsid w:val="00F576BE"/>
    <w:rsid w:val="00F57FC8"/>
    <w:rsid w:val="00F60BA1"/>
    <w:rsid w:val="00F61FC8"/>
    <w:rsid w:val="00F633A2"/>
    <w:rsid w:val="00F82FB7"/>
    <w:rsid w:val="00F91919"/>
    <w:rsid w:val="00FA6D25"/>
    <w:rsid w:val="00FD2E70"/>
    <w:rsid w:val="00FD7939"/>
    <w:rsid w:val="00FE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A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E49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E49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52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A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E49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E49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5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8BAA-E5A9-428C-B19E-36D0901C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2016-01-13T07:03:00Z</cp:lastPrinted>
  <dcterms:created xsi:type="dcterms:W3CDTF">2019-04-12T08:24:00Z</dcterms:created>
  <dcterms:modified xsi:type="dcterms:W3CDTF">2019-04-17T03:56:00Z</dcterms:modified>
</cp:coreProperties>
</file>