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EB" w:rsidRDefault="00F758EB">
      <w:pPr>
        <w:spacing w:before="720" w:line="240" w:lineRule="exact"/>
        <w:ind w:left="-17" w:right="-509" w:hanging="408"/>
        <w:jc w:val="center"/>
      </w:pPr>
      <w:r w:rsidRPr="00F758EB">
        <w:rPr>
          <w:rFonts w:ascii="標楷體" w:eastAsia="標楷體" w:hAnsi="標楷體"/>
          <w:b/>
          <w:noProof/>
          <w:w w:val="80"/>
          <w:sz w:val="32"/>
          <w:szCs w:val="32"/>
        </w:rPr>
        <mc:AlternateContent>
          <mc:Choice Requires="wps">
            <w:drawing>
              <wp:anchor distT="45720" distB="45720" distL="114300" distR="114300" simplePos="0" relativeHeight="251659264" behindDoc="1" locked="0" layoutInCell="1" allowOverlap="1">
                <wp:simplePos x="0" y="0"/>
                <wp:positionH relativeFrom="margin">
                  <wp:posOffset>5407660</wp:posOffset>
                </wp:positionH>
                <wp:positionV relativeFrom="paragraph">
                  <wp:posOffset>468630</wp:posOffset>
                </wp:positionV>
                <wp:extent cx="971550" cy="333375"/>
                <wp:effectExtent l="0" t="0" r="19050"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3375"/>
                        </a:xfrm>
                        <a:prstGeom prst="rect">
                          <a:avLst/>
                        </a:prstGeom>
                        <a:solidFill>
                          <a:srgbClr val="FFFFFF"/>
                        </a:solidFill>
                        <a:ln w="9525">
                          <a:solidFill>
                            <a:schemeClr val="bg1"/>
                          </a:solidFill>
                          <a:miter lim="800000"/>
                          <a:headEnd/>
                          <a:tailEnd/>
                        </a:ln>
                      </wps:spPr>
                      <wps:txbx>
                        <w:txbxContent>
                          <w:p w:rsidR="00F758EB" w:rsidRPr="00F758EB" w:rsidRDefault="00F758EB" w:rsidP="00F758EB">
                            <w:pPr>
                              <w:jc w:val="right"/>
                              <w:rPr>
                                <w:rFonts w:ascii="標楷體" w:eastAsia="標楷體" w:hAnsi="標楷體"/>
                                <w:sz w:val="18"/>
                                <w:szCs w:val="18"/>
                              </w:rPr>
                            </w:pPr>
                            <w:r w:rsidRPr="00F758EB">
                              <w:rPr>
                                <w:rFonts w:ascii="標楷體" w:eastAsia="標楷體" w:hAnsi="標楷體" w:hint="eastAsia"/>
                                <w:sz w:val="18"/>
                                <w:szCs w:val="18"/>
                              </w:rPr>
                              <w:t>1</w:t>
                            </w:r>
                            <w:r w:rsidRPr="00F758EB">
                              <w:rPr>
                                <w:rFonts w:ascii="標楷體" w:eastAsia="標楷體" w:hAnsi="標楷體"/>
                                <w:sz w:val="18"/>
                                <w:szCs w:val="18"/>
                              </w:rPr>
                              <w:t>15.3.9</w:t>
                            </w:r>
                            <w:r w:rsidRPr="00F758EB">
                              <w:rPr>
                                <w:rFonts w:ascii="標楷體" w:eastAsia="標楷體" w:hAnsi="標楷體" w:hint="eastAsia"/>
                                <w:sz w:val="18"/>
                                <w:szCs w:val="18"/>
                              </w:rPr>
                              <w:t>修正版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5.8pt;margin-top:36.9pt;width:76.5pt;height:26.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" strokecolor="white [3212]">
                <v:textbox>
                  <w:txbxContent>
                    <w:p w:rsidR="00F758EB" w:rsidRPr="00F758EB" w:rsidRDefault="00F758EB" w:rsidP="00F758EB">
                      <w:pPr>
                        <w:jc w:val="right"/>
                        <w:rPr>
                          <w:rFonts w:ascii="標楷體" w:eastAsia="標楷體" w:hAnsi="標楷體"/>
                          <w:sz w:val="18"/>
                          <w:szCs w:val="18"/>
                        </w:rPr>
                      </w:pPr>
                      <w:r w:rsidRPr="00F758EB">
                        <w:rPr>
                          <w:rFonts w:ascii="標楷體" w:eastAsia="標楷體" w:hAnsi="標楷體" w:hint="eastAsia"/>
                          <w:sz w:val="18"/>
                          <w:szCs w:val="18"/>
                        </w:rPr>
                        <w:t>1</w:t>
                      </w:r>
                      <w:r w:rsidRPr="00F758EB">
                        <w:rPr>
                          <w:rFonts w:ascii="標楷體" w:eastAsia="標楷體" w:hAnsi="標楷體"/>
                          <w:sz w:val="18"/>
                          <w:szCs w:val="18"/>
                        </w:rPr>
                        <w:t>15.3.9</w:t>
                      </w:r>
                      <w:r w:rsidRPr="00F758EB">
                        <w:rPr>
                          <w:rFonts w:ascii="標楷體" w:eastAsia="標楷體" w:hAnsi="標楷體" w:hint="eastAsia"/>
                          <w:sz w:val="18"/>
                          <w:szCs w:val="18"/>
                        </w:rPr>
                        <w:t>修正版</w:t>
                      </w:r>
                    </w:p>
                  </w:txbxContent>
                </v:textbox>
                <w10:wrap anchorx="margin"/>
              </v:shape>
            </w:pict>
          </mc:Fallback>
        </mc:AlternateContent>
      </w:r>
      <w:r w:rsidR="006C69F1">
        <w:rPr>
          <w:rFonts w:ascii="標楷體" w:eastAsia="標楷體" w:hAnsi="標楷體"/>
          <w:b/>
          <w:w w:val="80"/>
          <w:sz w:val="32"/>
          <w:szCs w:val="32"/>
        </w:rPr>
        <w:t>國立中山大學兼任教師參加勞保、健保、提繳勞退金申請表</w:t>
      </w:r>
    </w:p>
    <w:p w:rsidR="00656EEB" w:rsidRDefault="00656EEB">
      <w:pPr>
        <w:spacing w:line="200" w:lineRule="exact"/>
        <w:ind w:right="1520"/>
        <w:rPr>
          <w:rFonts w:ascii="標楷體" w:eastAsia="標楷體" w:hAnsi="標楷體"/>
          <w:sz w:val="22"/>
          <w:szCs w:val="22"/>
        </w:rPr>
      </w:pPr>
    </w:p>
    <w:tbl>
      <w:tblPr>
        <w:tblW w:w="10194" w:type="dxa"/>
        <w:jc w:val="center"/>
        <w:tblCellMar>
          <w:left w:w="10" w:type="dxa"/>
          <w:right w:w="10" w:type="dxa"/>
        </w:tblCellMar>
        <w:tblLook w:val="0000" w:firstRow="0" w:lastRow="0" w:firstColumn="0" w:lastColumn="0" w:noHBand="0" w:noVBand="0"/>
      </w:tblPr>
      <w:tblGrid>
        <w:gridCol w:w="1002"/>
        <w:gridCol w:w="887"/>
        <w:gridCol w:w="995"/>
        <w:gridCol w:w="628"/>
        <w:gridCol w:w="660"/>
        <w:gridCol w:w="158"/>
        <w:gridCol w:w="673"/>
        <w:gridCol w:w="831"/>
        <w:gridCol w:w="4284"/>
        <w:gridCol w:w="76"/>
      </w:tblGrid>
      <w:tr w:rsidR="00656EEB">
        <w:trPr>
          <w:trHeight w:hRule="exact" w:val="473"/>
          <w:jc w:val="center"/>
        </w:trPr>
        <w:tc>
          <w:tcPr>
            <w:tcW w:w="1002"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00" w:lineRule="exact"/>
              <w:jc w:val="center"/>
              <w:rPr>
                <w:rFonts w:ascii="標楷體" w:eastAsia="標楷體" w:hAnsi="標楷體"/>
              </w:rPr>
            </w:pPr>
            <w:r>
              <w:rPr>
                <w:rFonts w:ascii="標楷體" w:eastAsia="標楷體" w:hAnsi="標楷體"/>
              </w:rPr>
              <w:t>單位</w:t>
            </w:r>
          </w:p>
        </w:tc>
        <w:tc>
          <w:tcPr>
            <w:tcW w:w="4001"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rPr>
              <w:t xml:space="preserve">          </w:t>
            </w:r>
          </w:p>
        </w:tc>
        <w:tc>
          <w:tcPr>
            <w:tcW w:w="83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00" w:lineRule="exact"/>
              <w:ind w:firstLine="120"/>
              <w:jc w:val="both"/>
              <w:rPr>
                <w:rFonts w:ascii="標楷體" w:eastAsia="標楷體" w:hAnsi="標楷體"/>
              </w:rPr>
            </w:pPr>
            <w:r>
              <w:rPr>
                <w:rFonts w:ascii="標楷體" w:eastAsia="標楷體" w:hAnsi="標楷體"/>
              </w:rPr>
              <w:t>姓 名</w:t>
            </w:r>
          </w:p>
        </w:tc>
        <w:tc>
          <w:tcPr>
            <w:tcW w:w="4360"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rPr>
              <w:t xml:space="preserve">        </w:t>
            </w:r>
          </w:p>
        </w:tc>
      </w:tr>
      <w:tr w:rsidR="00656EEB">
        <w:trPr>
          <w:trHeight w:val="488"/>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tabs>
                <w:tab w:val="left" w:pos="-28"/>
              </w:tabs>
              <w:spacing w:line="240" w:lineRule="exact"/>
              <w:ind w:right="-206" w:hanging="386"/>
              <w:jc w:val="center"/>
              <w:rPr>
                <w:rFonts w:ascii="標楷體" w:eastAsia="標楷體" w:hAnsi="標楷體"/>
              </w:rPr>
            </w:pPr>
            <w:r>
              <w:rPr>
                <w:rFonts w:ascii="標楷體" w:eastAsia="標楷體" w:hAnsi="標楷體"/>
              </w:rPr>
              <w:t xml:space="preserve"> 出生日期</w:t>
            </w:r>
          </w:p>
        </w:tc>
        <w:tc>
          <w:tcPr>
            <w:tcW w:w="40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61" w:firstLine="720"/>
              <w:jc w:val="both"/>
              <w:rPr>
                <w:rFonts w:ascii="標楷體" w:eastAsia="標楷體" w:hAnsi="標楷體"/>
              </w:rPr>
            </w:pPr>
            <w:r>
              <w:rPr>
                <w:rFonts w:ascii="標楷體" w:eastAsia="標楷體" w:hAnsi="標楷體"/>
              </w:rPr>
              <w:t>年   月   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36"/>
              <w:jc w:val="center"/>
              <w:rPr>
                <w:rFonts w:ascii="標楷體" w:eastAsia="標楷體" w:hAnsi="標楷體"/>
              </w:rPr>
            </w:pPr>
            <w:r>
              <w:rPr>
                <w:rFonts w:ascii="標楷體" w:eastAsia="標楷體" w:hAnsi="標楷體"/>
              </w:rPr>
              <w:t>身分證字  號</w:t>
            </w:r>
          </w:p>
        </w:tc>
        <w:tc>
          <w:tcPr>
            <w:tcW w:w="436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color w:val="0000FF"/>
              </w:rPr>
            </w:pPr>
          </w:p>
          <w:p w:rsidR="00656EEB" w:rsidRDefault="006C69F1">
            <w:pPr>
              <w:spacing w:line="240" w:lineRule="exact"/>
              <w:jc w:val="both"/>
              <w:rPr>
                <w:rFonts w:ascii="標楷體" w:eastAsia="標楷體" w:hAnsi="標楷體"/>
                <w:sz w:val="16"/>
                <w:szCs w:val="16"/>
              </w:rPr>
            </w:pPr>
            <w:r>
              <w:rPr>
                <w:rFonts w:ascii="標楷體" w:eastAsia="標楷體" w:hAnsi="標楷體"/>
                <w:sz w:val="16"/>
                <w:szCs w:val="16"/>
              </w:rPr>
              <w:t>（外籍教師請填寫統一證號）</w:t>
            </w:r>
          </w:p>
        </w:tc>
      </w:tr>
      <w:tr w:rsidR="00656EEB">
        <w:trPr>
          <w:trHeight w:val="614"/>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tabs>
                <w:tab w:val="left" w:pos="-28"/>
              </w:tabs>
              <w:spacing w:line="240" w:lineRule="exact"/>
              <w:ind w:left="22" w:right="-206" w:firstLine="120"/>
              <w:rPr>
                <w:rFonts w:ascii="標楷體" w:eastAsia="標楷體" w:hAnsi="標楷體"/>
              </w:rPr>
            </w:pPr>
            <w:r>
              <w:rPr>
                <w:rFonts w:ascii="標楷體" w:eastAsia="標楷體" w:hAnsi="標楷體"/>
              </w:rPr>
              <w:t>職稱</w:t>
            </w:r>
          </w:p>
        </w:tc>
        <w:tc>
          <w:tcPr>
            <w:tcW w:w="40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□兼任教授□兼任副教授□兼任助理教授</w:t>
            </w:r>
          </w:p>
          <w:p w:rsidR="00656EEB" w:rsidRDefault="006C69F1">
            <w:pPr>
              <w:spacing w:line="240" w:lineRule="exact"/>
              <w:jc w:val="both"/>
            </w:pPr>
            <w:r>
              <w:rPr>
                <w:rFonts w:ascii="標楷體" w:eastAsia="標楷體" w:hAnsi="標楷體"/>
                <w:sz w:val="20"/>
                <w:szCs w:val="20"/>
              </w:rPr>
              <w:t>□兼任講師□其他</w:t>
            </w:r>
            <w:r>
              <w:rPr>
                <w:rFonts w:ascii="標楷體" w:eastAsia="標楷體" w:hAnsi="標楷體"/>
                <w:sz w:val="20"/>
                <w:szCs w:val="20"/>
                <w:u w:val="single"/>
              </w:rPr>
              <w:t xml:space="preserve">              </w:t>
            </w:r>
            <w:r>
              <w:rPr>
                <w:rFonts w:ascii="標楷體" w:eastAsia="標楷體" w:hAnsi="標楷體"/>
              </w:rPr>
              <w:t xml:space="preserve"> </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36"/>
              <w:jc w:val="center"/>
              <w:rPr>
                <w:rFonts w:ascii="標楷體" w:eastAsia="標楷體" w:hAnsi="標楷體"/>
              </w:rPr>
            </w:pPr>
            <w:r>
              <w:rPr>
                <w:rFonts w:ascii="標楷體" w:eastAsia="標楷體" w:hAnsi="標楷體"/>
              </w:rPr>
              <w:t>聘期</w:t>
            </w:r>
          </w:p>
        </w:tc>
        <w:tc>
          <w:tcPr>
            <w:tcW w:w="436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rPr>
              <w:t>自</w:t>
            </w:r>
            <w:r>
              <w:rPr>
                <w:rFonts w:ascii="標楷體" w:eastAsia="標楷體" w:hAnsi="標楷體"/>
                <w:color w:val="0000FF"/>
              </w:rPr>
              <w:t xml:space="preserve">  </w:t>
            </w:r>
            <w:r>
              <w:rPr>
                <w:rFonts w:ascii="標楷體" w:eastAsia="標楷體" w:hAnsi="標楷體"/>
              </w:rPr>
              <w:t xml:space="preserve">年 </w:t>
            </w:r>
            <w:r>
              <w:rPr>
                <w:rFonts w:ascii="標楷體" w:eastAsia="標楷體" w:hAnsi="標楷體"/>
                <w:color w:val="0000FF"/>
              </w:rPr>
              <w:t xml:space="preserve"> </w:t>
            </w:r>
            <w:r>
              <w:rPr>
                <w:rFonts w:ascii="標楷體" w:eastAsia="標楷體" w:hAnsi="標楷體"/>
              </w:rPr>
              <w:t>月</w:t>
            </w:r>
            <w:r>
              <w:rPr>
                <w:rFonts w:ascii="標楷體" w:eastAsia="標楷體" w:hAnsi="標楷體"/>
                <w:color w:val="0000FF"/>
              </w:rPr>
              <w:t xml:space="preserve">  </w:t>
            </w:r>
            <w:r>
              <w:rPr>
                <w:rFonts w:ascii="標楷體" w:eastAsia="標楷體" w:hAnsi="標楷體"/>
              </w:rPr>
              <w:t>日起至</w:t>
            </w:r>
            <w:r>
              <w:rPr>
                <w:rFonts w:ascii="標楷體" w:eastAsia="標楷體" w:hAnsi="標楷體"/>
                <w:color w:val="0000FF"/>
              </w:rPr>
              <w:t xml:space="preserve">  </w:t>
            </w:r>
            <w:r>
              <w:rPr>
                <w:rFonts w:ascii="標楷體" w:eastAsia="標楷體" w:hAnsi="標楷體"/>
              </w:rPr>
              <w:t>年</w:t>
            </w:r>
            <w:r>
              <w:rPr>
                <w:rFonts w:ascii="標楷體" w:eastAsia="標楷體" w:hAnsi="標楷體"/>
                <w:color w:val="0000FF"/>
              </w:rPr>
              <w:t xml:space="preserve">  </w:t>
            </w:r>
            <w:r>
              <w:rPr>
                <w:rFonts w:ascii="標楷體" w:eastAsia="標楷體" w:hAnsi="標楷體"/>
              </w:rPr>
              <w:t>月</w:t>
            </w:r>
            <w:r>
              <w:rPr>
                <w:rFonts w:ascii="標楷體" w:eastAsia="標楷體" w:hAnsi="標楷體"/>
                <w:color w:val="0000FF"/>
              </w:rPr>
              <w:t xml:space="preserve">  </w:t>
            </w:r>
            <w:r>
              <w:rPr>
                <w:rFonts w:ascii="標楷體" w:eastAsia="標楷體" w:hAnsi="標楷體"/>
              </w:rPr>
              <w:t>日止</w:t>
            </w:r>
          </w:p>
        </w:tc>
      </w:tr>
      <w:tr w:rsidR="00656EEB">
        <w:trPr>
          <w:trHeight w:val="614"/>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2"/>
              <w:rPr>
                <w:rFonts w:ascii="標楷體" w:eastAsia="標楷體" w:hAnsi="標楷體"/>
              </w:rPr>
            </w:pPr>
            <w:r>
              <w:rPr>
                <w:rFonts w:ascii="標楷體" w:eastAsia="標楷體" w:hAnsi="標楷體"/>
              </w:rPr>
              <w:t>身心障礙情形</w:t>
            </w:r>
          </w:p>
        </w:tc>
        <w:tc>
          <w:tcPr>
            <w:tcW w:w="9192"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z w:val="20"/>
                <w:szCs w:val="20"/>
              </w:rPr>
              <w:t>□正常。                               □中度身障，請附身障手冊影本。</w:t>
            </w:r>
          </w:p>
          <w:p w:rsidR="00656EEB" w:rsidRDefault="006C69F1">
            <w:pPr>
              <w:spacing w:line="240" w:lineRule="exact"/>
              <w:jc w:val="both"/>
            </w:pPr>
            <w:r>
              <w:rPr>
                <w:rFonts w:ascii="標楷體" w:eastAsia="標楷體" w:hAnsi="標楷體"/>
                <w:sz w:val="20"/>
                <w:szCs w:val="20"/>
              </w:rPr>
              <w:t>□輕度身障，請附身障手冊影本。         □重度或極重度身障，請附身障手冊影本。</w:t>
            </w:r>
          </w:p>
        </w:tc>
      </w:tr>
      <w:tr w:rsidR="00656EEB">
        <w:trPr>
          <w:trHeight w:val="614"/>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2"/>
              <w:jc w:val="center"/>
              <w:rPr>
                <w:rFonts w:ascii="標楷體" w:eastAsia="標楷體" w:hAnsi="標楷體"/>
              </w:rPr>
            </w:pPr>
            <w:r>
              <w:rPr>
                <w:rFonts w:ascii="標楷體" w:eastAsia="標楷體" w:hAnsi="標楷體"/>
              </w:rPr>
              <w:t>聯絡</w:t>
            </w:r>
          </w:p>
          <w:p w:rsidR="00656EEB" w:rsidRDefault="006C69F1">
            <w:pPr>
              <w:spacing w:line="240" w:lineRule="exact"/>
              <w:ind w:left="22"/>
              <w:jc w:val="center"/>
              <w:rPr>
                <w:rFonts w:ascii="標楷體" w:eastAsia="標楷體" w:hAnsi="標楷體"/>
              </w:rPr>
            </w:pPr>
            <w:r>
              <w:rPr>
                <w:rFonts w:ascii="標楷體" w:eastAsia="標楷體" w:hAnsi="標楷體"/>
              </w:rPr>
              <w:t>電話</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color w:val="0000FF"/>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2"/>
              <w:jc w:val="center"/>
              <w:rPr>
                <w:rFonts w:ascii="標楷體" w:eastAsia="標楷體" w:hAnsi="標楷體"/>
              </w:rPr>
            </w:pPr>
            <w:r>
              <w:rPr>
                <w:rFonts w:ascii="標楷體" w:eastAsia="標楷體" w:hAnsi="標楷體"/>
              </w:rPr>
              <w:t>通訊</w:t>
            </w:r>
          </w:p>
          <w:p w:rsidR="00656EEB" w:rsidRDefault="006C69F1">
            <w:pPr>
              <w:spacing w:line="240" w:lineRule="exact"/>
              <w:ind w:left="22"/>
              <w:jc w:val="center"/>
              <w:rPr>
                <w:rFonts w:ascii="標楷體" w:eastAsia="標楷體" w:hAnsi="標楷體"/>
              </w:rPr>
            </w:pPr>
            <w:r>
              <w:rPr>
                <w:rFonts w:ascii="標楷體" w:eastAsia="標楷體" w:hAnsi="標楷體"/>
              </w:rPr>
              <w:t>地址</w:t>
            </w:r>
          </w:p>
        </w:tc>
        <w:tc>
          <w:tcPr>
            <w:tcW w:w="519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color w:val="0000FF"/>
              </w:rPr>
            </w:pPr>
          </w:p>
        </w:tc>
      </w:tr>
      <w:tr w:rsidR="00656EEB">
        <w:trPr>
          <w:trHeight w:val="330"/>
          <w:jc w:val="center"/>
        </w:trPr>
        <w:tc>
          <w:tcPr>
            <w:tcW w:w="100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42"/>
              <w:rPr>
                <w:rFonts w:ascii="標楷體" w:eastAsia="標楷體" w:hAnsi="標楷體"/>
              </w:rPr>
            </w:pPr>
            <w:r>
              <w:rPr>
                <w:rFonts w:ascii="標楷體" w:eastAsia="標楷體" w:hAnsi="標楷體"/>
              </w:rPr>
              <w:t>勞保</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kern w:val="0"/>
                <w:sz w:val="20"/>
                <w:szCs w:val="20"/>
              </w:rPr>
              <w:t>不符合參加勞保身分</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9CC2E5"/>
            <w:tcMar>
              <w:top w:w="0" w:type="dxa"/>
              <w:left w:w="28" w:type="dxa"/>
              <w:bottom w:w="0" w:type="dxa"/>
              <w:right w:w="28" w:type="dxa"/>
            </w:tcMar>
            <w:vAlign w:val="center"/>
          </w:tcPr>
          <w:p w:rsidR="00656EEB" w:rsidRDefault="006C69F1">
            <w:pPr>
              <w:spacing w:line="240" w:lineRule="exact"/>
              <w:ind w:left="206" w:hanging="206"/>
              <w:jc w:val="both"/>
            </w:pPr>
            <w:r>
              <w:rPr>
                <w:rFonts w:ascii="標楷體" w:eastAsia="標楷體" w:hAnsi="標楷體"/>
                <w:sz w:val="20"/>
                <w:szCs w:val="20"/>
              </w:rPr>
              <w:t>□目前參加公教人員保險、軍人保險人員或私立學校教職員保險。</w:t>
            </w:r>
          </w:p>
        </w:tc>
      </w:tr>
      <w:tr w:rsidR="00656EEB">
        <w:trPr>
          <w:trHeight w:val="1062"/>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一般勞保(含職業災害保險</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rPr>
                <w:rFonts w:ascii="標楷體" w:eastAsia="標楷體" w:hAnsi="標楷體"/>
                <w:sz w:val="20"/>
                <w:szCs w:val="20"/>
              </w:rPr>
            </w:pPr>
            <w:r>
              <w:rPr>
                <w:rFonts w:ascii="標楷體" w:eastAsia="標楷體" w:hAnsi="標楷體"/>
                <w:sz w:val="20"/>
                <w:szCs w:val="20"/>
              </w:rPr>
              <w:t>不具退休</w:t>
            </w:r>
          </w:p>
          <w:p w:rsidR="00656EEB" w:rsidRDefault="006C69F1">
            <w:pPr>
              <w:spacing w:line="240" w:lineRule="exact"/>
              <w:rPr>
                <w:rFonts w:ascii="標楷體" w:eastAsia="標楷體" w:hAnsi="標楷體"/>
                <w:sz w:val="20"/>
                <w:szCs w:val="20"/>
              </w:rPr>
            </w:pPr>
            <w:r>
              <w:rPr>
                <w:rFonts w:ascii="標楷體" w:eastAsia="標楷體" w:hAnsi="標楷體"/>
                <w:sz w:val="20"/>
                <w:szCs w:val="20"/>
              </w:rPr>
              <w:t>人員身分</w:t>
            </w:r>
          </w:p>
          <w:p w:rsidR="00656EEB" w:rsidRDefault="006C69F1">
            <w:pPr>
              <w:spacing w:line="240" w:lineRule="exact"/>
              <w:rPr>
                <w:rFonts w:ascii="標楷體" w:eastAsia="標楷體" w:hAnsi="標楷體"/>
                <w:sz w:val="20"/>
                <w:szCs w:val="20"/>
              </w:rPr>
            </w:pPr>
            <w:r>
              <w:rPr>
                <w:rFonts w:ascii="標楷體" w:eastAsia="標楷體" w:hAnsi="標楷體"/>
                <w:sz w:val="20"/>
                <w:szCs w:val="20"/>
              </w:rPr>
              <w:t>(未滿65)</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□於校外有其他專、兼職且加入勞工保險，於本校兼課</w:t>
            </w:r>
            <w:proofErr w:type="gramStart"/>
            <w:r>
              <w:rPr>
                <w:rFonts w:ascii="標楷體" w:eastAsia="標楷體" w:hAnsi="標楷體"/>
                <w:sz w:val="20"/>
                <w:szCs w:val="20"/>
              </w:rPr>
              <w:t>期間，</w:t>
            </w:r>
            <w:proofErr w:type="gramEnd"/>
            <w:r>
              <w:rPr>
                <w:rFonts w:ascii="標楷體" w:eastAsia="標楷體" w:hAnsi="標楷體"/>
                <w:sz w:val="20"/>
                <w:szCs w:val="20"/>
              </w:rPr>
              <w:t>擬再以兼任教師身分參加勞保。</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□無其他專、兼職工作且未加入勞工保險，擬再以兼任教師身分參加勞保。</w:t>
            </w:r>
          </w:p>
          <w:p w:rsidR="00656EEB" w:rsidRDefault="006C69F1">
            <w:pPr>
              <w:spacing w:line="240" w:lineRule="exact"/>
              <w:ind w:left="220" w:hanging="220"/>
              <w:jc w:val="both"/>
              <w:rPr>
                <w:rFonts w:ascii="標楷體" w:eastAsia="標楷體" w:hAnsi="標楷體"/>
                <w:sz w:val="20"/>
                <w:szCs w:val="20"/>
              </w:rPr>
            </w:pPr>
            <w:r>
              <w:rPr>
                <w:rFonts w:ascii="標楷體" w:eastAsia="標楷體" w:hAnsi="標楷體"/>
                <w:sz w:val="20"/>
                <w:szCs w:val="20"/>
              </w:rPr>
              <w:t>□無其他專、兼職工作，但已在職業工會或漁會參加勞保、農保者，擬再以兼任教師身分參加勞保。(如已參加農保者，惟參加本校勞保後，當年度</w:t>
            </w:r>
            <w:proofErr w:type="gramStart"/>
            <w:r>
              <w:rPr>
                <w:rFonts w:ascii="標楷體" w:eastAsia="標楷體" w:hAnsi="標楷體"/>
                <w:sz w:val="20"/>
                <w:szCs w:val="20"/>
              </w:rPr>
              <w:t>勞</w:t>
            </w:r>
            <w:proofErr w:type="gramEnd"/>
            <w:r>
              <w:rPr>
                <w:rFonts w:ascii="標楷體" w:eastAsia="標楷體" w:hAnsi="標楷體"/>
                <w:sz w:val="20"/>
                <w:szCs w:val="20"/>
              </w:rPr>
              <w:t>、農保重複加保的日數累計超過180日，</w:t>
            </w:r>
            <w:proofErr w:type="gramStart"/>
            <w:r>
              <w:rPr>
                <w:rFonts w:ascii="標楷體" w:eastAsia="標楷體" w:hAnsi="標楷體"/>
                <w:sz w:val="20"/>
                <w:szCs w:val="20"/>
              </w:rPr>
              <w:t>則農保</w:t>
            </w:r>
            <w:proofErr w:type="gramEnd"/>
            <w:r>
              <w:rPr>
                <w:rFonts w:ascii="標楷體" w:eastAsia="標楷體" w:hAnsi="標楷體"/>
                <w:sz w:val="20"/>
                <w:szCs w:val="20"/>
              </w:rPr>
              <w:t>資格自第181日取消。)</w:t>
            </w:r>
          </w:p>
        </w:tc>
      </w:tr>
      <w:tr w:rsidR="00656EEB">
        <w:trPr>
          <w:trHeight w:val="746"/>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56EEB">
            <w:pPr>
              <w:spacing w:line="240" w:lineRule="exact"/>
              <w:jc w:val="both"/>
              <w:rPr>
                <w:rFonts w:ascii="標楷體" w:eastAsia="標楷體" w:hAnsi="標楷體"/>
                <w:sz w:val="20"/>
                <w:szCs w:val="20"/>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rPr>
                <w:rFonts w:ascii="標楷體" w:eastAsia="標楷體" w:hAnsi="標楷體"/>
                <w:sz w:val="20"/>
                <w:szCs w:val="20"/>
              </w:rPr>
            </w:pPr>
            <w:r>
              <w:rPr>
                <w:rFonts w:ascii="標楷體" w:eastAsia="標楷體" w:hAnsi="標楷體"/>
                <w:sz w:val="20"/>
                <w:szCs w:val="20"/>
              </w:rPr>
              <w:t>具有退休</w:t>
            </w:r>
          </w:p>
          <w:p w:rsidR="00656EEB" w:rsidRDefault="006C69F1">
            <w:pPr>
              <w:spacing w:line="240" w:lineRule="exact"/>
              <w:rPr>
                <w:rFonts w:ascii="標楷體" w:eastAsia="標楷體" w:hAnsi="標楷體"/>
                <w:sz w:val="20"/>
                <w:szCs w:val="20"/>
              </w:rPr>
            </w:pPr>
            <w:r>
              <w:rPr>
                <w:rFonts w:ascii="標楷體" w:eastAsia="標楷體" w:hAnsi="標楷體"/>
                <w:sz w:val="20"/>
                <w:szCs w:val="20"/>
              </w:rPr>
              <w:t>人員身分</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65歲前，曾參加勞保</w:t>
            </w:r>
          </w:p>
        </w:tc>
        <w:tc>
          <w:tcPr>
            <w:tcW w:w="602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□未支領公保養老給付或勞保老年給付，擬再以兼任教師身分參加勞保。</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□已支領公保養老給付，擬再以兼任教師身分參加勞保。</w:t>
            </w:r>
          </w:p>
        </w:tc>
      </w:tr>
      <w:tr w:rsidR="00656EEB">
        <w:trPr>
          <w:trHeight w:val="559"/>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56EEB">
            <w:pPr>
              <w:spacing w:line="240" w:lineRule="exact"/>
              <w:jc w:val="both"/>
              <w:rPr>
                <w:rFonts w:ascii="標楷體" w:eastAsia="標楷體" w:hAnsi="標楷體"/>
                <w:sz w:val="20"/>
                <w:szCs w:val="20"/>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sz w:val="20"/>
                <w:szCs w:val="20"/>
              </w:rPr>
            </w:pP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65歲前，從未參加勞保</w:t>
            </w:r>
          </w:p>
        </w:tc>
        <w:tc>
          <w:tcPr>
            <w:tcW w:w="602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pPr>
            <w:r>
              <w:rPr>
                <w:rFonts w:ascii="標楷體" w:eastAsia="標楷體" w:hAnsi="標楷體"/>
                <w:sz w:val="20"/>
                <w:szCs w:val="20"/>
              </w:rPr>
              <w:t>□已領取其他社會保險養老給付，擬再以兼任教師身分參加勞保。(</w:t>
            </w:r>
            <w:r>
              <w:rPr>
                <w:rFonts w:ascii="標楷體" w:eastAsia="標楷體" w:hAnsi="標楷體"/>
                <w:b/>
                <w:color w:val="FF0000"/>
                <w:sz w:val="20"/>
                <w:szCs w:val="20"/>
              </w:rPr>
              <w:t>限未滿65歲之退休人員)</w:t>
            </w:r>
          </w:p>
        </w:tc>
      </w:tr>
      <w:tr w:rsidR="00656EEB">
        <w:trPr>
          <w:trHeight w:val="559"/>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僅參加職業災害保險</w:t>
            </w:r>
          </w:p>
        </w:tc>
        <w:tc>
          <w:tcPr>
            <w:tcW w:w="8305"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□年逾65歲，首次申請加保者</w:t>
            </w:r>
          </w:p>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□年逾65歲，且已支領勞保老年給付或其他社會保險養老給付</w:t>
            </w:r>
          </w:p>
        </w:tc>
      </w:tr>
      <w:tr w:rsidR="00656EEB">
        <w:trPr>
          <w:trHeight w:hRule="exact" w:val="528"/>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42"/>
              <w:rPr>
                <w:rFonts w:ascii="標楷體" w:eastAsia="標楷體" w:hAnsi="標楷體"/>
              </w:rPr>
            </w:pPr>
            <w:r>
              <w:rPr>
                <w:rFonts w:ascii="標楷體" w:eastAsia="標楷體" w:hAnsi="標楷體"/>
              </w:rPr>
              <w:t>健保</w:t>
            </w:r>
          </w:p>
        </w:tc>
        <w:tc>
          <w:tcPr>
            <w:tcW w:w="9192"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□已在其他單位加保，不加入全民健康保險。</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□未在其他單位加保，欲以本校為投保單位之兼任教師加入全民健康保險。</w:t>
            </w:r>
          </w:p>
        </w:tc>
      </w:tr>
      <w:tr w:rsidR="00656EEB">
        <w:trPr>
          <w:trHeight w:val="432"/>
          <w:jc w:val="center"/>
        </w:trPr>
        <w:tc>
          <w:tcPr>
            <w:tcW w:w="100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42"/>
              <w:rPr>
                <w:rFonts w:ascii="標楷體" w:eastAsia="標楷體" w:hAnsi="標楷體"/>
              </w:rPr>
            </w:pPr>
            <w:r>
              <w:rPr>
                <w:rFonts w:ascii="標楷體" w:eastAsia="標楷體" w:hAnsi="標楷體"/>
              </w:rPr>
              <w:t>勞退</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不符合提繳勞退金</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9CC2E5"/>
            <w:tcMar>
              <w:top w:w="0" w:type="dxa"/>
              <w:left w:w="28" w:type="dxa"/>
              <w:bottom w:w="0" w:type="dxa"/>
              <w:right w:w="28" w:type="dxa"/>
            </w:tcMar>
            <w:vAlign w:val="center"/>
          </w:tcPr>
          <w:p w:rsidR="00656EEB" w:rsidRDefault="006C69F1">
            <w:pPr>
              <w:spacing w:line="240" w:lineRule="exact"/>
              <w:ind w:left="206" w:hanging="206"/>
              <w:jc w:val="both"/>
              <w:rPr>
                <w:rFonts w:ascii="標楷體" w:eastAsia="標楷體" w:hAnsi="標楷體"/>
                <w:sz w:val="20"/>
                <w:szCs w:val="20"/>
              </w:rPr>
            </w:pPr>
            <w:r>
              <w:rPr>
                <w:rFonts w:ascii="標楷體" w:eastAsia="標楷體" w:hAnsi="標楷體"/>
                <w:sz w:val="20"/>
                <w:szCs w:val="20"/>
              </w:rPr>
              <w:t>□</w:t>
            </w:r>
            <w:proofErr w:type="gramStart"/>
            <w:r>
              <w:rPr>
                <w:rFonts w:ascii="標楷體" w:eastAsia="標楷體" w:hAnsi="標楷體"/>
                <w:sz w:val="20"/>
                <w:szCs w:val="20"/>
              </w:rPr>
              <w:t>具軍公教</w:t>
            </w:r>
            <w:proofErr w:type="gramEnd"/>
            <w:r>
              <w:rPr>
                <w:rFonts w:ascii="標楷體" w:eastAsia="標楷體" w:hAnsi="標楷體"/>
                <w:sz w:val="20"/>
                <w:szCs w:val="20"/>
              </w:rPr>
              <w:t>農保險身分、勞保身分全時工作者或支領退休給與者。</w:t>
            </w:r>
          </w:p>
          <w:p w:rsidR="00656EEB" w:rsidRDefault="006C69F1">
            <w:pPr>
              <w:spacing w:line="240" w:lineRule="exact"/>
              <w:ind w:left="206" w:hanging="206"/>
              <w:jc w:val="both"/>
              <w:rPr>
                <w:rFonts w:ascii="標楷體" w:eastAsia="標楷體" w:hAnsi="標楷體"/>
                <w:sz w:val="20"/>
                <w:szCs w:val="20"/>
              </w:rPr>
            </w:pPr>
            <w:r>
              <w:rPr>
                <w:rFonts w:ascii="標楷體" w:eastAsia="標楷體" w:hAnsi="標楷體"/>
                <w:sz w:val="20"/>
                <w:szCs w:val="20"/>
              </w:rPr>
              <w:t xml:space="preserve">  (參專科以上學校兼任教師聘任辦法第20條規定)</w:t>
            </w:r>
          </w:p>
        </w:tc>
      </w:tr>
      <w:tr w:rsidR="00656EEB">
        <w:trPr>
          <w:trHeight w:val="614"/>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center"/>
              <w:rPr>
                <w:rFonts w:ascii="標楷體" w:eastAsia="標楷體" w:hAnsi="標楷體"/>
              </w:rPr>
            </w:pP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pacing w:val="33"/>
                <w:kern w:val="0"/>
                <w:sz w:val="20"/>
                <w:szCs w:val="20"/>
              </w:rPr>
              <w:t>符合提繳勞退</w:t>
            </w:r>
            <w:r>
              <w:rPr>
                <w:rFonts w:ascii="標楷體" w:eastAsia="標楷體" w:hAnsi="標楷體"/>
                <w:spacing w:val="2"/>
                <w:kern w:val="0"/>
                <w:sz w:val="20"/>
                <w:szCs w:val="20"/>
              </w:rPr>
              <w:t>金</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勞工退休金之提繳，公提部分自其請領薪資經費項下支應</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自提部分（個人自願提繳）：</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 不提繳。</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 自願提繳 □ %（請務必填列1～6%，不得超過6%）。</w:t>
            </w:r>
          </w:p>
        </w:tc>
      </w:tr>
      <w:tr w:rsidR="00656EEB">
        <w:trPr>
          <w:trHeight w:val="614"/>
          <w:jc w:val="center"/>
        </w:trPr>
        <w:tc>
          <w:tcPr>
            <w:tcW w:w="1002"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center"/>
              <w:rPr>
                <w:rFonts w:ascii="標楷體" w:eastAsia="標楷體" w:hAnsi="標楷體"/>
              </w:rPr>
            </w:pPr>
            <w:r>
              <w:rPr>
                <w:rFonts w:ascii="標楷體" w:eastAsia="標楷體" w:hAnsi="標楷體"/>
              </w:rPr>
              <w:t>申請人</w:t>
            </w:r>
          </w:p>
        </w:tc>
        <w:tc>
          <w:tcPr>
            <w:tcW w:w="9192" w:type="dxa"/>
            <w:gridSpan w:val="9"/>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40" w:lineRule="exact"/>
              <w:rPr>
                <w:rFonts w:ascii="標楷體" w:eastAsia="標楷體" w:hAnsi="標楷體"/>
                <w:sz w:val="20"/>
                <w:szCs w:val="20"/>
              </w:rPr>
            </w:pPr>
          </w:p>
          <w:p w:rsidR="00656EEB" w:rsidRDefault="00656EEB">
            <w:pPr>
              <w:spacing w:line="240" w:lineRule="exact"/>
              <w:rPr>
                <w:rFonts w:ascii="標楷體" w:eastAsia="標楷體" w:hAnsi="標楷體"/>
                <w:sz w:val="20"/>
                <w:szCs w:val="20"/>
              </w:rPr>
            </w:pPr>
          </w:p>
          <w:p w:rsidR="00656EEB" w:rsidRDefault="00656EEB">
            <w:pPr>
              <w:spacing w:line="240" w:lineRule="exact"/>
              <w:rPr>
                <w:rFonts w:ascii="標楷體" w:eastAsia="標楷體" w:hAnsi="標楷體"/>
                <w:sz w:val="20"/>
                <w:szCs w:val="20"/>
              </w:rPr>
            </w:pPr>
          </w:p>
          <w:p w:rsidR="00656EEB" w:rsidRDefault="006C69F1">
            <w:pPr>
              <w:spacing w:line="240" w:lineRule="exact"/>
            </w:pPr>
            <w:r>
              <w:rPr>
                <w:rFonts w:ascii="標楷體" w:eastAsia="標楷體" w:hAnsi="標楷體"/>
                <w:b/>
              </w:rPr>
              <w:t>簽名：</w:t>
            </w:r>
            <w:r>
              <w:rPr>
                <w:rFonts w:ascii="標楷體" w:eastAsia="標楷體" w:hAnsi="標楷體"/>
                <w:b/>
                <w:u w:val="single"/>
              </w:rPr>
              <w:t xml:space="preserve">                (</w:t>
            </w:r>
            <w:r>
              <w:rPr>
                <w:rFonts w:ascii="標楷體" w:eastAsia="標楷體" w:hAnsi="標楷體"/>
                <w:b/>
              </w:rPr>
              <w:t xml:space="preserve">     年 </w:t>
            </w:r>
            <w:r>
              <w:rPr>
                <w:rFonts w:ascii="標楷體" w:eastAsia="標楷體" w:hAnsi="標楷體"/>
                <w:b/>
                <w:color w:val="0000FF"/>
              </w:rPr>
              <w:t xml:space="preserve">   </w:t>
            </w:r>
            <w:r>
              <w:rPr>
                <w:rFonts w:ascii="標楷體" w:eastAsia="標楷體" w:hAnsi="標楷體"/>
                <w:b/>
              </w:rPr>
              <w:t>月</w:t>
            </w:r>
            <w:r>
              <w:rPr>
                <w:rFonts w:ascii="標楷體" w:eastAsia="標楷體" w:hAnsi="標楷體"/>
                <w:b/>
                <w:color w:val="0000FF"/>
              </w:rPr>
              <w:t xml:space="preserve"> </w:t>
            </w:r>
            <w:r>
              <w:rPr>
                <w:rFonts w:ascii="標楷體" w:eastAsia="標楷體" w:hAnsi="標楷體"/>
                <w:b/>
              </w:rPr>
              <w:t xml:space="preserve"> 日)                                                                                                  </w:t>
            </w:r>
          </w:p>
          <w:p w:rsidR="00656EEB" w:rsidRDefault="006C69F1">
            <w:pPr>
              <w:spacing w:line="240" w:lineRule="exact"/>
              <w:jc w:val="both"/>
              <w:rPr>
                <w:rFonts w:ascii="標楷體" w:eastAsia="標楷體" w:hAnsi="標楷體"/>
              </w:rPr>
            </w:pPr>
            <w:r>
              <w:rPr>
                <w:rFonts w:ascii="標楷體" w:eastAsia="標楷體" w:hAnsi="標楷體"/>
              </w:rPr>
              <w:t xml:space="preserve">                                                         </w:t>
            </w:r>
          </w:p>
        </w:tc>
      </w:tr>
      <w:tr w:rsidR="00656EEB">
        <w:trPr>
          <w:trHeight w:val="563"/>
          <w:jc w:val="center"/>
        </w:trPr>
        <w:tc>
          <w:tcPr>
            <w:tcW w:w="100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center"/>
              <w:rPr>
                <w:rFonts w:ascii="標楷體" w:eastAsia="標楷體" w:hAnsi="標楷體"/>
              </w:rPr>
            </w:pPr>
            <w:r>
              <w:rPr>
                <w:rFonts w:ascii="標楷體" w:eastAsia="標楷體" w:hAnsi="標楷體"/>
              </w:rPr>
              <w:t>聘任</w:t>
            </w:r>
          </w:p>
          <w:p w:rsidR="00656EEB" w:rsidRDefault="006C69F1">
            <w:pPr>
              <w:spacing w:line="240" w:lineRule="exact"/>
              <w:jc w:val="center"/>
              <w:rPr>
                <w:rFonts w:ascii="標楷體" w:eastAsia="標楷體" w:hAnsi="標楷體"/>
              </w:rPr>
            </w:pPr>
            <w:r>
              <w:rPr>
                <w:rFonts w:ascii="標楷體" w:eastAsia="標楷體" w:hAnsi="標楷體"/>
              </w:rPr>
              <w:t>單位</w:t>
            </w:r>
          </w:p>
        </w:tc>
        <w:tc>
          <w:tcPr>
            <w:tcW w:w="2510"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320" w:lineRule="exact"/>
              <w:jc w:val="center"/>
              <w:rPr>
                <w:rFonts w:ascii="標楷體" w:eastAsia="標楷體" w:hAnsi="標楷體"/>
                <w:sz w:val="20"/>
                <w:szCs w:val="20"/>
              </w:rPr>
            </w:pPr>
            <w:r>
              <w:rPr>
                <w:rFonts w:ascii="標楷體" w:eastAsia="標楷體" w:hAnsi="標楷體"/>
                <w:sz w:val="20"/>
                <w:szCs w:val="20"/>
              </w:rPr>
              <w:t>授課教師支領鐘點費調查</w:t>
            </w:r>
          </w:p>
        </w:tc>
        <w:tc>
          <w:tcPr>
            <w:tcW w:w="6606" w:type="dxa"/>
            <w:gridSpan w:val="5"/>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z w:val="20"/>
                <w:szCs w:val="20"/>
              </w:rPr>
              <w:t>□本案教師所支鐘點費經費來源之會計編號為：</w:t>
            </w:r>
            <w:r>
              <w:rPr>
                <w:rFonts w:ascii="標楷體" w:eastAsia="標楷體" w:hAnsi="標楷體"/>
                <w:sz w:val="20"/>
                <w:szCs w:val="20"/>
                <w:u w:val="single"/>
              </w:rPr>
              <w:t xml:space="preserve">    </w:t>
            </w:r>
            <w:r>
              <w:rPr>
                <w:rFonts w:ascii="標楷體" w:eastAsia="標楷體" w:hAnsi="標楷體"/>
                <w:color w:val="0000FF"/>
                <w:sz w:val="20"/>
                <w:szCs w:val="20"/>
                <w:u w:val="single"/>
              </w:rPr>
              <w:t xml:space="preserve"> </w:t>
            </w:r>
            <w:r>
              <w:rPr>
                <w:rFonts w:ascii="標楷體" w:eastAsia="標楷體" w:hAnsi="標楷體"/>
                <w:sz w:val="20"/>
                <w:szCs w:val="20"/>
                <w:u w:val="single"/>
              </w:rPr>
              <w:t xml:space="preserve">      </w:t>
            </w:r>
          </w:p>
        </w:tc>
        <w:tc>
          <w:tcPr>
            <w:tcW w:w="76" w:type="dxa"/>
            <w:vMerge w:val="restart"/>
            <w:tcBorders>
              <w:top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00" w:lineRule="exact"/>
              <w:ind w:left="240" w:hanging="240"/>
              <w:jc w:val="both"/>
              <w:rPr>
                <w:rFonts w:ascii="標楷體" w:eastAsia="標楷體" w:hAnsi="標楷體"/>
              </w:rPr>
            </w:pPr>
          </w:p>
        </w:tc>
      </w:tr>
      <w:tr w:rsidR="00656EEB">
        <w:trPr>
          <w:trHeight w:val="384"/>
          <w:jc w:val="center"/>
        </w:trPr>
        <w:tc>
          <w:tcPr>
            <w:tcW w:w="100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center"/>
              <w:rPr>
                <w:rFonts w:ascii="標楷體" w:eastAsia="標楷體" w:hAnsi="標楷體"/>
              </w:rPr>
            </w:pPr>
          </w:p>
        </w:tc>
        <w:tc>
          <w:tcPr>
            <w:tcW w:w="2510"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320" w:lineRule="exact"/>
              <w:jc w:val="center"/>
              <w:rPr>
                <w:rFonts w:ascii="標楷體" w:eastAsia="標楷體" w:hAnsi="標楷體"/>
                <w:sz w:val="20"/>
                <w:szCs w:val="20"/>
              </w:rPr>
            </w:pPr>
          </w:p>
        </w:tc>
        <w:tc>
          <w:tcPr>
            <w:tcW w:w="660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z w:val="20"/>
                <w:szCs w:val="20"/>
              </w:rPr>
              <w:t>本案教師每週授課時數為</w:t>
            </w:r>
            <w:r>
              <w:rPr>
                <w:rFonts w:ascii="標楷體" w:eastAsia="標楷體" w:hAnsi="標楷體"/>
                <w:sz w:val="20"/>
                <w:szCs w:val="20"/>
                <w:u w:val="single"/>
              </w:rPr>
              <w:t xml:space="preserve"> </w:t>
            </w:r>
            <w:r>
              <w:rPr>
                <w:rFonts w:ascii="標楷體" w:eastAsia="標楷體" w:hAnsi="標楷體"/>
                <w:color w:val="0000FF"/>
                <w:sz w:val="20"/>
                <w:szCs w:val="20"/>
                <w:u w:val="single"/>
              </w:rPr>
              <w:t xml:space="preserve"> </w:t>
            </w:r>
            <w:r>
              <w:rPr>
                <w:rFonts w:ascii="標楷體" w:eastAsia="標楷體" w:hAnsi="標楷體"/>
                <w:sz w:val="20"/>
                <w:szCs w:val="20"/>
                <w:u w:val="single"/>
              </w:rPr>
              <w:t xml:space="preserve"> </w:t>
            </w:r>
            <w:r>
              <w:rPr>
                <w:rFonts w:ascii="標楷體" w:eastAsia="標楷體" w:hAnsi="標楷體"/>
                <w:sz w:val="20"/>
                <w:szCs w:val="20"/>
              </w:rPr>
              <w:t>時，其鐘點費為</w:t>
            </w:r>
            <w:r>
              <w:rPr>
                <w:rFonts w:ascii="標楷體" w:eastAsia="標楷體" w:hAnsi="標楷體"/>
                <w:sz w:val="20"/>
                <w:szCs w:val="20"/>
                <w:u w:val="single"/>
              </w:rPr>
              <w:t xml:space="preserve"> </w:t>
            </w:r>
            <w:r>
              <w:rPr>
                <w:rFonts w:ascii="標楷體" w:eastAsia="標楷體" w:hAnsi="標楷體"/>
                <w:color w:val="0000FF"/>
                <w:sz w:val="20"/>
                <w:szCs w:val="20"/>
                <w:u w:val="single"/>
              </w:rPr>
              <w:t xml:space="preserve">   </w:t>
            </w:r>
            <w:r>
              <w:rPr>
                <w:rFonts w:ascii="標楷體" w:eastAsia="標楷體" w:hAnsi="標楷體"/>
                <w:sz w:val="20"/>
                <w:szCs w:val="20"/>
                <w:u w:val="single"/>
              </w:rPr>
              <w:t xml:space="preserve">  </w:t>
            </w:r>
            <w:r>
              <w:rPr>
                <w:rFonts w:ascii="標楷體" w:eastAsia="標楷體" w:hAnsi="標楷體"/>
                <w:sz w:val="20"/>
                <w:szCs w:val="20"/>
              </w:rPr>
              <w:t>元/時。</w:t>
            </w:r>
          </w:p>
        </w:tc>
        <w:tc>
          <w:tcPr>
            <w:tcW w:w="76" w:type="dxa"/>
            <w:vMerge/>
            <w:tcBorders>
              <w:top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00" w:lineRule="exact"/>
              <w:ind w:left="240" w:hanging="240"/>
              <w:jc w:val="both"/>
              <w:rPr>
                <w:rFonts w:ascii="標楷體" w:eastAsia="標楷體" w:hAnsi="標楷體"/>
              </w:rPr>
            </w:pPr>
          </w:p>
        </w:tc>
      </w:tr>
      <w:tr w:rsidR="00656EEB">
        <w:trPr>
          <w:trHeight w:val="706"/>
          <w:jc w:val="center"/>
        </w:trPr>
        <w:tc>
          <w:tcPr>
            <w:tcW w:w="100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center"/>
              <w:rPr>
                <w:rFonts w:ascii="標楷體" w:eastAsia="標楷體" w:hAnsi="標楷體"/>
              </w:rPr>
            </w:pPr>
          </w:p>
        </w:tc>
        <w:tc>
          <w:tcPr>
            <w:tcW w:w="9192"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656EEB" w:rsidRDefault="006C69F1">
            <w:pPr>
              <w:spacing w:line="280" w:lineRule="exact"/>
              <w:ind w:left="400" w:hanging="400"/>
              <w:jc w:val="both"/>
            </w:pPr>
            <w:r>
              <w:rPr>
                <w:rFonts w:ascii="標楷體" w:eastAsia="標楷體" w:hAnsi="標楷體"/>
                <w:sz w:val="20"/>
                <w:szCs w:val="20"/>
              </w:rPr>
              <w:t>一、基於加保時效因素，</w:t>
            </w:r>
            <w:proofErr w:type="gramStart"/>
            <w:r>
              <w:rPr>
                <w:rFonts w:ascii="標楷體" w:eastAsia="標楷體" w:hAnsi="標楷體"/>
                <w:sz w:val="20"/>
                <w:szCs w:val="20"/>
              </w:rPr>
              <w:t>本表經當事人</w:t>
            </w:r>
            <w:proofErr w:type="gramEnd"/>
            <w:r>
              <w:rPr>
                <w:rFonts w:ascii="標楷體" w:eastAsia="標楷體" w:hAnsi="標楷體"/>
                <w:sz w:val="20"/>
                <w:szCs w:val="20"/>
              </w:rPr>
              <w:t>填妥，單位主管核章後，請即時送回人事室辦理，</w:t>
            </w:r>
            <w:r>
              <w:rPr>
                <w:rFonts w:ascii="標楷體" w:eastAsia="標楷體" w:hAnsi="標楷體"/>
                <w:spacing w:val="-14"/>
                <w:sz w:val="20"/>
                <w:szCs w:val="20"/>
              </w:rPr>
              <w:t>致發生保險事故而無法申請勞保給付、或衍生勞保局對本校之罰鍰時，或所屬人員離職卻未通知</w:t>
            </w:r>
            <w:r>
              <w:rPr>
                <w:rFonts w:ascii="標楷體" w:eastAsia="標楷體" w:hAnsi="標楷體"/>
                <w:sz w:val="20"/>
                <w:szCs w:val="20"/>
              </w:rPr>
              <w:t>人事室</w:t>
            </w:r>
            <w:r>
              <w:rPr>
                <w:rFonts w:ascii="標楷體" w:eastAsia="標楷體" w:hAnsi="標楷體"/>
                <w:spacing w:val="-14"/>
                <w:sz w:val="20"/>
                <w:szCs w:val="20"/>
              </w:rPr>
              <w:t>辦理</w:t>
            </w:r>
            <w:proofErr w:type="gramStart"/>
            <w:r>
              <w:rPr>
                <w:rFonts w:ascii="標楷體" w:eastAsia="標楷體" w:hAnsi="標楷體"/>
                <w:spacing w:val="-14"/>
                <w:sz w:val="20"/>
                <w:szCs w:val="20"/>
              </w:rPr>
              <w:t>勞</w:t>
            </w:r>
            <w:proofErr w:type="gramEnd"/>
            <w:r>
              <w:rPr>
                <w:rFonts w:ascii="標楷體" w:eastAsia="標楷體" w:hAnsi="標楷體"/>
                <w:spacing w:val="-14"/>
                <w:sz w:val="20"/>
                <w:szCs w:val="20"/>
              </w:rPr>
              <w:t>、健保退保，致產生逾期退保之</w:t>
            </w:r>
            <w:proofErr w:type="gramStart"/>
            <w:r>
              <w:rPr>
                <w:rFonts w:ascii="標楷體" w:eastAsia="標楷體" w:hAnsi="標楷體"/>
                <w:spacing w:val="-14"/>
                <w:sz w:val="20"/>
                <w:szCs w:val="20"/>
              </w:rPr>
              <w:t>勞</w:t>
            </w:r>
            <w:proofErr w:type="gramEnd"/>
            <w:r>
              <w:rPr>
                <w:rFonts w:ascii="標楷體" w:eastAsia="標楷體" w:hAnsi="標楷體"/>
                <w:spacing w:val="-14"/>
                <w:sz w:val="20"/>
                <w:szCs w:val="20"/>
              </w:rPr>
              <w:t>、健保保費，或離職時如有未繳納之</w:t>
            </w:r>
            <w:proofErr w:type="gramStart"/>
            <w:r>
              <w:rPr>
                <w:rFonts w:ascii="標楷體" w:eastAsia="標楷體" w:hAnsi="標楷體"/>
                <w:spacing w:val="-14"/>
                <w:sz w:val="20"/>
                <w:szCs w:val="20"/>
              </w:rPr>
              <w:t>勞</w:t>
            </w:r>
            <w:proofErr w:type="gramEnd"/>
            <w:r>
              <w:rPr>
                <w:rFonts w:ascii="標楷體" w:eastAsia="標楷體" w:hAnsi="標楷體"/>
                <w:spacing w:val="-14"/>
                <w:sz w:val="20"/>
                <w:szCs w:val="20"/>
              </w:rPr>
              <w:t>、健保保費，</w:t>
            </w:r>
            <w:proofErr w:type="gramStart"/>
            <w:r>
              <w:rPr>
                <w:rFonts w:ascii="標楷體" w:eastAsia="標楷體" w:hAnsi="標楷體"/>
                <w:spacing w:val="-14"/>
                <w:sz w:val="20"/>
                <w:szCs w:val="20"/>
              </w:rPr>
              <w:t>均由被保險人</w:t>
            </w:r>
            <w:proofErr w:type="gramEnd"/>
            <w:r>
              <w:rPr>
                <w:rFonts w:ascii="標楷體" w:eastAsia="標楷體" w:hAnsi="標楷體"/>
                <w:spacing w:val="-14"/>
                <w:sz w:val="20"/>
                <w:szCs w:val="20"/>
              </w:rPr>
              <w:t>及聘任單位付繳款之責任。</w:t>
            </w:r>
          </w:p>
          <w:p w:rsidR="00656EEB" w:rsidRDefault="006C69F1">
            <w:pPr>
              <w:spacing w:line="280" w:lineRule="exact"/>
              <w:ind w:left="400" w:hanging="400"/>
              <w:jc w:val="both"/>
              <w:rPr>
                <w:rFonts w:ascii="標楷體" w:eastAsia="標楷體" w:hAnsi="標楷體"/>
                <w:sz w:val="20"/>
                <w:szCs w:val="20"/>
              </w:rPr>
            </w:pPr>
            <w:r>
              <w:rPr>
                <w:rFonts w:ascii="標楷體" w:eastAsia="標楷體" w:hAnsi="標楷體"/>
                <w:sz w:val="20"/>
                <w:szCs w:val="20"/>
              </w:rPr>
              <w:t>二、另請查明本案教師確係未參加公教人員保險之兼任教師且無相關退休金制度保障、未支領退休金（</w:t>
            </w:r>
            <w:proofErr w:type="gramStart"/>
            <w:r>
              <w:rPr>
                <w:rFonts w:ascii="標楷體" w:eastAsia="標楷體" w:hAnsi="標楷體"/>
                <w:sz w:val="20"/>
                <w:szCs w:val="20"/>
              </w:rPr>
              <w:t>俸</w:t>
            </w:r>
            <w:proofErr w:type="gramEnd"/>
            <w:r>
              <w:rPr>
                <w:rFonts w:ascii="標楷體" w:eastAsia="標楷體" w:hAnsi="標楷體"/>
                <w:sz w:val="20"/>
                <w:szCs w:val="20"/>
              </w:rPr>
              <w:t xml:space="preserve">） </w:t>
            </w:r>
          </w:p>
          <w:p w:rsidR="00656EEB" w:rsidRDefault="006C69F1">
            <w:pPr>
              <w:spacing w:line="280" w:lineRule="exact"/>
              <w:ind w:left="403" w:hanging="470"/>
              <w:jc w:val="both"/>
              <w:rPr>
                <w:rFonts w:ascii="標楷體" w:eastAsia="標楷體" w:hAnsi="標楷體"/>
                <w:sz w:val="20"/>
                <w:szCs w:val="20"/>
              </w:rPr>
            </w:pPr>
            <w:r>
              <w:rPr>
                <w:rFonts w:ascii="標楷體" w:eastAsia="標楷體" w:hAnsi="標楷體"/>
                <w:sz w:val="20"/>
                <w:szCs w:val="20"/>
              </w:rPr>
              <w:t xml:space="preserve">    等事宜。</w:t>
            </w:r>
          </w:p>
          <w:p w:rsidR="00656EEB" w:rsidRDefault="00656EEB">
            <w:pPr>
              <w:snapToGrid w:val="0"/>
              <w:ind w:right="57"/>
              <w:jc w:val="both"/>
              <w:rPr>
                <w:rFonts w:ascii="標楷體" w:eastAsia="標楷體" w:hAnsi="標楷體"/>
                <w:sz w:val="10"/>
                <w:szCs w:val="10"/>
              </w:rPr>
            </w:pPr>
          </w:p>
          <w:p w:rsidR="00656EEB" w:rsidRDefault="006C69F1">
            <w:pPr>
              <w:spacing w:line="240" w:lineRule="exact"/>
              <w:jc w:val="both"/>
            </w:pPr>
            <w:r>
              <w:rPr>
                <w:rFonts w:ascii="標楷體" w:eastAsia="標楷體" w:hAnsi="標楷體"/>
                <w:b/>
              </w:rPr>
              <w:t>承辦人：</w:t>
            </w:r>
            <w:r>
              <w:rPr>
                <w:rFonts w:ascii="標楷體" w:eastAsia="標楷體" w:hAnsi="標楷體"/>
                <w:b/>
                <w:u w:val="single"/>
              </w:rPr>
              <w:t xml:space="preserve">  </w:t>
            </w:r>
            <w:r>
              <w:rPr>
                <w:rFonts w:ascii="標楷體" w:eastAsia="標楷體" w:hAnsi="標楷體"/>
                <w:b/>
                <w:color w:val="0000FF"/>
                <w:u w:val="single"/>
              </w:rPr>
              <w:t xml:space="preserve">          </w:t>
            </w:r>
            <w:r>
              <w:rPr>
                <w:rFonts w:ascii="標楷體" w:eastAsia="標楷體" w:hAnsi="標楷體"/>
                <w:b/>
                <w:u w:val="single"/>
              </w:rPr>
              <w:t xml:space="preserve"> </w:t>
            </w:r>
            <w:r>
              <w:rPr>
                <w:rFonts w:ascii="標楷體" w:eastAsia="標楷體" w:hAnsi="標楷體"/>
                <w:b/>
              </w:rPr>
              <w:t xml:space="preserve">    系（所、組）主管簽章：</w:t>
            </w:r>
            <w:r>
              <w:rPr>
                <w:rFonts w:ascii="標楷體" w:eastAsia="標楷體" w:hAnsi="標楷體"/>
                <w:b/>
                <w:u w:val="single"/>
              </w:rPr>
              <w:t xml:space="preserve">  </w:t>
            </w:r>
            <w:r>
              <w:rPr>
                <w:rFonts w:ascii="標楷體" w:eastAsia="標楷體" w:hAnsi="標楷體"/>
                <w:b/>
                <w:color w:val="0000FF"/>
                <w:u w:val="single"/>
              </w:rPr>
              <w:t xml:space="preserve">          </w:t>
            </w:r>
            <w:r>
              <w:rPr>
                <w:rFonts w:ascii="標楷體" w:eastAsia="標楷體" w:hAnsi="標楷體"/>
                <w:b/>
                <w:color w:val="0000FF"/>
              </w:rPr>
              <w:t xml:space="preserve">   </w:t>
            </w:r>
            <w:r>
              <w:rPr>
                <w:rFonts w:ascii="標楷體" w:eastAsia="標楷體" w:hAnsi="標楷體"/>
                <w:b/>
              </w:rPr>
              <w:t>年</w:t>
            </w:r>
            <w:r>
              <w:rPr>
                <w:rFonts w:ascii="標楷體" w:eastAsia="標楷體" w:hAnsi="標楷體"/>
                <w:b/>
                <w:color w:val="0000FF"/>
              </w:rPr>
              <w:t xml:space="preserve">   </w:t>
            </w:r>
            <w:r>
              <w:rPr>
                <w:rFonts w:ascii="標楷體" w:eastAsia="標楷體" w:hAnsi="標楷體"/>
                <w:b/>
              </w:rPr>
              <w:t>月</w:t>
            </w:r>
            <w:r>
              <w:rPr>
                <w:rFonts w:ascii="標楷體" w:eastAsia="標楷體" w:hAnsi="標楷體"/>
                <w:b/>
                <w:color w:val="0000FF"/>
              </w:rPr>
              <w:t xml:space="preserve">   </w:t>
            </w:r>
            <w:r>
              <w:rPr>
                <w:rFonts w:ascii="標楷體" w:eastAsia="標楷體" w:hAnsi="標楷體"/>
                <w:b/>
              </w:rPr>
              <w:t>日</w:t>
            </w:r>
          </w:p>
          <w:p w:rsidR="00656EEB" w:rsidRDefault="00656EEB">
            <w:pPr>
              <w:spacing w:line="240" w:lineRule="exact"/>
              <w:jc w:val="both"/>
              <w:rPr>
                <w:rFonts w:ascii="標楷體" w:eastAsia="標楷體" w:hAnsi="標楷體"/>
                <w:sz w:val="20"/>
                <w:szCs w:val="20"/>
              </w:rPr>
            </w:pPr>
          </w:p>
        </w:tc>
      </w:tr>
      <w:tr w:rsidR="00656EEB">
        <w:trPr>
          <w:trHeight w:val="706"/>
          <w:jc w:val="center"/>
        </w:trPr>
        <w:tc>
          <w:tcPr>
            <w:tcW w:w="10194" w:type="dxa"/>
            <w:gridSpan w:val="10"/>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80" w:lineRule="exact"/>
              <w:ind w:left="640" w:hanging="640"/>
              <w:jc w:val="center"/>
              <w:rPr>
                <w:rFonts w:ascii="標楷體" w:eastAsia="標楷體" w:hAnsi="標楷體"/>
                <w:sz w:val="32"/>
                <w:szCs w:val="32"/>
              </w:rPr>
            </w:pPr>
            <w:r>
              <w:rPr>
                <w:rFonts w:ascii="標楷體" w:eastAsia="標楷體" w:hAnsi="標楷體"/>
                <w:sz w:val="32"/>
                <w:szCs w:val="32"/>
              </w:rPr>
              <w:t>背面注意事項，請詳閱並配合辦理</w:t>
            </w:r>
          </w:p>
        </w:tc>
      </w:tr>
    </w:tbl>
    <w:p w:rsidR="00656EEB" w:rsidRDefault="00656EEB">
      <w:pPr>
        <w:rPr>
          <w:rFonts w:ascii="標楷體" w:eastAsia="標楷體" w:hAnsi="標楷體"/>
          <w:sz w:val="2"/>
        </w:rPr>
      </w:pPr>
    </w:p>
    <w:p w:rsidR="00656EEB" w:rsidRDefault="006C69F1">
      <w:pPr>
        <w:tabs>
          <w:tab w:val="left" w:pos="7569"/>
        </w:tabs>
        <w:rPr>
          <w:rFonts w:ascii="標楷體" w:eastAsia="標楷體" w:hAnsi="標楷體"/>
          <w:sz w:val="2"/>
        </w:rPr>
      </w:pPr>
      <w:r>
        <w:rPr>
          <w:rFonts w:ascii="標楷體" w:eastAsia="標楷體" w:hAnsi="標楷體"/>
          <w:sz w:val="2"/>
        </w:rPr>
        <w:tab/>
      </w:r>
    </w:p>
    <w:tbl>
      <w:tblPr>
        <w:tblW w:w="10080" w:type="dxa"/>
        <w:tblCellMar>
          <w:left w:w="10" w:type="dxa"/>
          <w:right w:w="10" w:type="dxa"/>
        </w:tblCellMar>
        <w:tblLook w:val="0000" w:firstRow="0" w:lastRow="0" w:firstColumn="0" w:lastColumn="0" w:noHBand="0" w:noVBand="0"/>
      </w:tblPr>
      <w:tblGrid>
        <w:gridCol w:w="897"/>
        <w:gridCol w:w="9183"/>
      </w:tblGrid>
      <w:tr w:rsidR="00656EEB" w:rsidRPr="003E1114">
        <w:trPr>
          <w:trHeight w:val="8918"/>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Pr="003E1114" w:rsidRDefault="006C69F1" w:rsidP="003E1114">
            <w:pPr>
              <w:spacing w:line="400" w:lineRule="exact"/>
              <w:jc w:val="center"/>
              <w:rPr>
                <w:rFonts w:ascii="標楷體" w:eastAsia="標楷體" w:hAnsi="標楷體"/>
              </w:rPr>
            </w:pPr>
            <w:r w:rsidRPr="003E1114">
              <w:rPr>
                <w:rFonts w:ascii="標楷體" w:eastAsia="標楷體" w:hAnsi="標楷體"/>
              </w:rPr>
              <w:t>注</w:t>
            </w:r>
          </w:p>
          <w:p w:rsidR="00656EEB" w:rsidRPr="003E1114" w:rsidRDefault="006C69F1" w:rsidP="003E1114">
            <w:pPr>
              <w:spacing w:line="400" w:lineRule="exact"/>
              <w:jc w:val="center"/>
              <w:rPr>
                <w:rFonts w:ascii="標楷體" w:eastAsia="標楷體" w:hAnsi="標楷體"/>
              </w:rPr>
            </w:pPr>
            <w:r w:rsidRPr="003E1114">
              <w:rPr>
                <w:rFonts w:ascii="標楷體" w:eastAsia="標楷體" w:hAnsi="標楷體"/>
              </w:rPr>
              <w:t>意</w:t>
            </w:r>
          </w:p>
          <w:p w:rsidR="00656EEB" w:rsidRPr="003E1114" w:rsidRDefault="006C69F1" w:rsidP="003E1114">
            <w:pPr>
              <w:spacing w:line="400" w:lineRule="exact"/>
              <w:jc w:val="center"/>
              <w:rPr>
                <w:rFonts w:ascii="標楷體" w:eastAsia="標楷體" w:hAnsi="標楷體"/>
              </w:rPr>
            </w:pPr>
            <w:r w:rsidRPr="003E1114">
              <w:rPr>
                <w:rFonts w:ascii="標楷體" w:eastAsia="標楷體" w:hAnsi="標楷體"/>
              </w:rPr>
              <w:t>事</w:t>
            </w:r>
          </w:p>
          <w:p w:rsidR="00656EEB" w:rsidRPr="003E1114" w:rsidRDefault="006C69F1" w:rsidP="003E1114">
            <w:pPr>
              <w:spacing w:line="400" w:lineRule="exact"/>
              <w:jc w:val="center"/>
              <w:rPr>
                <w:rFonts w:ascii="標楷體" w:eastAsia="標楷體" w:hAnsi="標楷體"/>
              </w:rPr>
            </w:pPr>
            <w:r w:rsidRPr="003E1114">
              <w:rPr>
                <w:rFonts w:ascii="標楷體" w:eastAsia="標楷體" w:hAnsi="標楷體"/>
              </w:rPr>
              <w:t>項</w:t>
            </w:r>
          </w:p>
        </w:tc>
        <w:tc>
          <w:tcPr>
            <w:tcW w:w="9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6EEB" w:rsidRPr="003E1114" w:rsidRDefault="006C69F1" w:rsidP="003E1114">
            <w:pPr>
              <w:spacing w:afterLines="50" w:after="163" w:line="400" w:lineRule="exact"/>
              <w:ind w:left="482" w:hanging="482"/>
              <w:jc w:val="both"/>
              <w:rPr>
                <w:rFonts w:ascii="標楷體" w:eastAsia="標楷體" w:hAnsi="標楷體"/>
                <w:color w:val="000000" w:themeColor="text1"/>
              </w:rPr>
            </w:pPr>
            <w:r w:rsidRPr="003E1114">
              <w:rPr>
                <w:rFonts w:ascii="標楷體" w:eastAsia="標楷體" w:hAnsi="標楷體"/>
              </w:rPr>
              <w:t>一、</w:t>
            </w:r>
            <w:r w:rsidRPr="003E1114">
              <w:rPr>
                <w:rFonts w:ascii="標楷體" w:eastAsia="標楷體" w:hAnsi="標楷體"/>
                <w:b/>
                <w:color w:val="000000" w:themeColor="text1"/>
              </w:rPr>
              <w:t>支領月退休金有案之教師及公務人員再任本校兼任教師，每月支領鐘點費總額達基本工資，依公立學校教職員退休資遣撫</w:t>
            </w:r>
            <w:proofErr w:type="gramStart"/>
            <w:r w:rsidRPr="003E1114">
              <w:rPr>
                <w:rFonts w:ascii="標楷體" w:eastAsia="標楷體" w:hAnsi="標楷體"/>
                <w:b/>
                <w:color w:val="000000" w:themeColor="text1"/>
              </w:rPr>
              <w:t>卹</w:t>
            </w:r>
            <w:proofErr w:type="gramEnd"/>
            <w:r w:rsidRPr="003E1114">
              <w:rPr>
                <w:rFonts w:ascii="標楷體" w:eastAsia="標楷體" w:hAnsi="標楷體"/>
                <w:b/>
                <w:color w:val="000000" w:themeColor="text1"/>
              </w:rPr>
              <w:t>條例第77條、公務人員退休資遣撫</w:t>
            </w:r>
            <w:proofErr w:type="gramStart"/>
            <w:r w:rsidRPr="003E1114">
              <w:rPr>
                <w:rFonts w:ascii="標楷體" w:eastAsia="標楷體" w:hAnsi="標楷體"/>
                <w:b/>
                <w:color w:val="000000" w:themeColor="text1"/>
              </w:rPr>
              <w:t>卹</w:t>
            </w:r>
            <w:proofErr w:type="gramEnd"/>
            <w:r w:rsidRPr="003E1114">
              <w:rPr>
                <w:rFonts w:ascii="標楷體" w:eastAsia="標楷體" w:hAnsi="標楷體"/>
                <w:b/>
                <w:color w:val="000000" w:themeColor="text1"/>
              </w:rPr>
              <w:t>法第77條規定，應</w:t>
            </w:r>
            <w:proofErr w:type="gramStart"/>
            <w:r w:rsidRPr="003E1114">
              <w:rPr>
                <w:rFonts w:ascii="標楷體" w:eastAsia="標楷體" w:hAnsi="標楷體"/>
                <w:b/>
                <w:color w:val="000000" w:themeColor="text1"/>
              </w:rPr>
              <w:t>停支月</w:t>
            </w:r>
            <w:proofErr w:type="gramEnd"/>
            <w:r w:rsidRPr="003E1114">
              <w:rPr>
                <w:rFonts w:ascii="標楷體" w:eastAsia="標楷體" w:hAnsi="標楷體"/>
                <w:b/>
                <w:color w:val="000000" w:themeColor="text1"/>
              </w:rPr>
              <w:t>退休金及優惠存款。</w:t>
            </w:r>
          </w:p>
          <w:p w:rsidR="00250A42" w:rsidRPr="003E1114" w:rsidRDefault="00250A42" w:rsidP="003E1114">
            <w:pPr>
              <w:pStyle w:val="ab"/>
              <w:widowControl/>
              <w:numPr>
                <w:ilvl w:val="0"/>
                <w:numId w:val="8"/>
              </w:numPr>
              <w:spacing w:afterLines="50" w:after="163" w:line="400" w:lineRule="exact"/>
              <w:ind w:leftChars="0" w:left="482" w:hanging="482"/>
              <w:rPr>
                <w:rFonts w:ascii="標楷體" w:eastAsia="標楷體" w:hAnsi="標楷體"/>
                <w:color w:val="FF0000"/>
                <w:kern w:val="0"/>
                <w:u w:val="single"/>
              </w:rPr>
            </w:pPr>
            <w:r w:rsidRPr="003E1114">
              <w:rPr>
                <w:rFonts w:ascii="標楷體" w:eastAsia="標楷體" w:hAnsi="標楷體"/>
                <w:color w:val="FF0000"/>
                <w:kern w:val="0"/>
                <w:u w:val="single"/>
              </w:rPr>
              <w:t>依專科以上學校兼任教師聘任辦法第19條之規定，兼任</w:t>
            </w:r>
            <w:proofErr w:type="gramStart"/>
            <w:r w:rsidRPr="003E1114">
              <w:rPr>
                <w:rFonts w:ascii="標楷體" w:eastAsia="標楷體" w:hAnsi="標楷體"/>
                <w:color w:val="FF0000"/>
                <w:kern w:val="0"/>
                <w:u w:val="single"/>
              </w:rPr>
              <w:t>教師於聘約</w:t>
            </w:r>
            <w:proofErr w:type="gramEnd"/>
            <w:r w:rsidRPr="003E1114">
              <w:rPr>
                <w:rFonts w:ascii="標楷體" w:eastAsia="標楷體" w:hAnsi="標楷體"/>
                <w:color w:val="FF0000"/>
                <w:kern w:val="0"/>
                <w:u w:val="single"/>
              </w:rPr>
              <w:t>有效期間內，如符合投保資格，應持續辦理勞工保險及全民健康保險投保。聘期涵蓋寒、暑假期間者，投保作業不得中斷。</w:t>
            </w:r>
          </w:p>
          <w:p w:rsidR="00F758EB" w:rsidRPr="003E1114" w:rsidRDefault="00F758EB" w:rsidP="003E1114">
            <w:pPr>
              <w:pStyle w:val="ab"/>
              <w:widowControl/>
              <w:numPr>
                <w:ilvl w:val="0"/>
                <w:numId w:val="8"/>
              </w:numPr>
              <w:spacing w:line="400" w:lineRule="exact"/>
              <w:ind w:leftChars="0"/>
              <w:rPr>
                <w:rFonts w:ascii="標楷體" w:eastAsia="標楷體" w:hAnsi="標楷體"/>
                <w:color w:val="FF0000"/>
                <w:kern w:val="0"/>
                <w:u w:val="single"/>
              </w:rPr>
            </w:pPr>
            <w:r w:rsidRPr="003E1114">
              <w:rPr>
                <w:rFonts w:ascii="標楷體" w:eastAsia="標楷體" w:hAnsi="標楷體"/>
                <w:color w:val="FF0000"/>
                <w:kern w:val="0"/>
                <w:u w:val="single"/>
              </w:rPr>
              <w:t>據上，兼任教師聘期涵蓋寒、暑假期間者，</w:t>
            </w:r>
            <w:proofErr w:type="gramStart"/>
            <w:r w:rsidRPr="003E1114">
              <w:rPr>
                <w:rFonts w:ascii="標楷體" w:eastAsia="標楷體" w:hAnsi="標楷體"/>
                <w:color w:val="FF0000"/>
                <w:kern w:val="0"/>
                <w:u w:val="single"/>
              </w:rPr>
              <w:t>爰</w:t>
            </w:r>
            <w:proofErr w:type="gramEnd"/>
            <w:r w:rsidRPr="003E1114">
              <w:rPr>
                <w:rFonts w:ascii="標楷體" w:eastAsia="標楷體" w:hAnsi="標楷體"/>
                <w:color w:val="FF0000"/>
                <w:kern w:val="0"/>
                <w:u w:val="single"/>
              </w:rPr>
              <w:t>於該期間內仍應續保，是故本校兼任教師投保期程如下：</w:t>
            </w:r>
          </w:p>
          <w:p w:rsidR="00F758EB" w:rsidRPr="003E1114" w:rsidRDefault="00F758EB" w:rsidP="003E1114">
            <w:pPr>
              <w:widowControl/>
              <w:spacing w:line="400" w:lineRule="exact"/>
              <w:ind w:leftChars="100" w:left="240"/>
              <w:rPr>
                <w:rFonts w:ascii="標楷體" w:eastAsia="標楷體" w:hAnsi="標楷體"/>
                <w:color w:val="FF0000"/>
                <w:kern w:val="0"/>
                <w:u w:val="single"/>
              </w:rPr>
            </w:pPr>
            <w:r w:rsidRPr="003E1114">
              <w:rPr>
                <w:rFonts w:ascii="標楷體" w:eastAsia="標楷體" w:hAnsi="標楷體"/>
                <w:color w:val="FF0000"/>
                <w:kern w:val="0"/>
                <w:u w:val="single"/>
              </w:rPr>
              <w:t>（一）上學期：為當年8月1日至次年1月31日。</w:t>
            </w:r>
          </w:p>
          <w:p w:rsidR="00F758EB" w:rsidRPr="003E1114" w:rsidRDefault="00F758EB" w:rsidP="003E1114">
            <w:pPr>
              <w:widowControl/>
              <w:spacing w:afterLines="50" w:after="163" w:line="400" w:lineRule="exact"/>
              <w:ind w:leftChars="100" w:left="240"/>
              <w:rPr>
                <w:rFonts w:ascii="標楷體" w:eastAsia="標楷體" w:hAnsi="標楷體"/>
                <w:color w:val="FF0000"/>
                <w:kern w:val="0"/>
                <w:u w:val="single"/>
              </w:rPr>
            </w:pPr>
            <w:r w:rsidRPr="003E1114">
              <w:rPr>
                <w:rFonts w:ascii="標楷體" w:eastAsia="標楷體" w:hAnsi="標楷體"/>
                <w:color w:val="FF0000"/>
                <w:kern w:val="0"/>
                <w:u w:val="single"/>
              </w:rPr>
              <w:t>（二）下學期：當年2月1日至同年7月31日。</w:t>
            </w:r>
          </w:p>
          <w:p w:rsidR="00F758EB" w:rsidRPr="003E1114" w:rsidRDefault="00F758EB" w:rsidP="003E1114">
            <w:pPr>
              <w:pStyle w:val="ab"/>
              <w:widowControl/>
              <w:numPr>
                <w:ilvl w:val="0"/>
                <w:numId w:val="8"/>
              </w:numPr>
              <w:spacing w:line="400" w:lineRule="exact"/>
              <w:ind w:leftChars="0"/>
              <w:rPr>
                <w:rFonts w:ascii="標楷體" w:eastAsia="標楷體" w:hAnsi="標楷體"/>
                <w:color w:val="FF0000"/>
                <w:kern w:val="0"/>
                <w:u w:val="single"/>
              </w:rPr>
            </w:pPr>
            <w:proofErr w:type="gramStart"/>
            <w:r w:rsidRPr="003E1114">
              <w:rPr>
                <w:rFonts w:ascii="標楷體" w:eastAsia="標楷體" w:hAnsi="標楷體"/>
                <w:color w:val="FF0000"/>
                <w:kern w:val="0"/>
                <w:u w:val="single"/>
              </w:rPr>
              <w:t>為符相關</w:t>
            </w:r>
            <w:proofErr w:type="gramEnd"/>
            <w:r w:rsidRPr="003E1114">
              <w:rPr>
                <w:rFonts w:ascii="標楷體" w:eastAsia="標楷體" w:hAnsi="標楷體"/>
                <w:color w:val="FF0000"/>
                <w:kern w:val="0"/>
                <w:u w:val="single"/>
              </w:rPr>
              <w:t>規定，兼任教師之月投保薪資應按其整月薪資總額申報，並依「勞工保險投保薪資分級表」</w:t>
            </w:r>
            <w:proofErr w:type="gramStart"/>
            <w:r w:rsidRPr="003E1114">
              <w:rPr>
                <w:rFonts w:ascii="標楷體" w:eastAsia="標楷體" w:hAnsi="標楷體"/>
                <w:color w:val="FF0000"/>
                <w:kern w:val="0"/>
                <w:u w:val="single"/>
              </w:rPr>
              <w:t>覈</w:t>
            </w:r>
            <w:proofErr w:type="gramEnd"/>
            <w:r w:rsidRPr="003E1114">
              <w:rPr>
                <w:rFonts w:ascii="標楷體" w:eastAsia="標楷體" w:hAnsi="標楷體"/>
                <w:color w:val="FF0000"/>
                <w:kern w:val="0"/>
                <w:u w:val="single"/>
              </w:rPr>
              <w:t>實對應級距辦理，作法如下：</w:t>
            </w:r>
          </w:p>
          <w:p w:rsidR="00F758EB" w:rsidRPr="003E1114" w:rsidRDefault="00F758EB" w:rsidP="003E1114">
            <w:pPr>
              <w:widowControl/>
              <w:spacing w:line="400" w:lineRule="exact"/>
              <w:ind w:leftChars="100" w:left="960" w:hangingChars="300" w:hanging="720"/>
              <w:rPr>
                <w:rFonts w:ascii="標楷體" w:eastAsia="標楷體" w:hAnsi="標楷體"/>
                <w:color w:val="FF0000"/>
                <w:kern w:val="0"/>
                <w:u w:val="single"/>
              </w:rPr>
            </w:pPr>
            <w:r w:rsidRPr="003E1114">
              <w:rPr>
                <w:rFonts w:ascii="標楷體" w:eastAsia="標楷體" w:hAnsi="標楷體"/>
                <w:color w:val="FF0000"/>
                <w:kern w:val="0"/>
                <w:u w:val="single"/>
              </w:rPr>
              <w:t>（一）月投保薪資總額計算方式：原則以「鐘點費 × 每週授課時數 × 4</w:t>
            </w:r>
            <w:proofErr w:type="gramStart"/>
            <w:r w:rsidRPr="003E1114">
              <w:rPr>
                <w:rFonts w:ascii="標楷體" w:eastAsia="標楷體" w:hAnsi="標楷體"/>
                <w:color w:val="FF0000"/>
                <w:kern w:val="0"/>
                <w:u w:val="single"/>
              </w:rPr>
              <w:t>週</w:t>
            </w:r>
            <w:proofErr w:type="gramEnd"/>
            <w:r w:rsidRPr="003E1114">
              <w:rPr>
                <w:rFonts w:ascii="標楷體" w:eastAsia="標楷體" w:hAnsi="標楷體"/>
                <w:color w:val="FF0000"/>
                <w:kern w:val="0"/>
                <w:u w:val="single"/>
              </w:rPr>
              <w:t>」</w:t>
            </w:r>
            <w:proofErr w:type="gramStart"/>
            <w:r w:rsidRPr="003E1114">
              <w:rPr>
                <w:rFonts w:ascii="標楷體" w:eastAsia="標楷體" w:hAnsi="標楷體"/>
                <w:color w:val="FF0000"/>
                <w:kern w:val="0"/>
                <w:u w:val="single"/>
              </w:rPr>
              <w:t>推計整</w:t>
            </w:r>
            <w:proofErr w:type="gramEnd"/>
            <w:r w:rsidRPr="003E1114">
              <w:rPr>
                <w:rFonts w:ascii="標楷體" w:eastAsia="標楷體" w:hAnsi="標楷體"/>
                <w:color w:val="FF0000"/>
                <w:kern w:val="0"/>
                <w:u w:val="single"/>
              </w:rPr>
              <w:t>月薪資作為申報基準。例如：講師日間鐘點費755元，每週授課2小時，其</w:t>
            </w:r>
            <w:proofErr w:type="gramStart"/>
            <w:r w:rsidRPr="003E1114">
              <w:rPr>
                <w:rFonts w:ascii="標楷體" w:eastAsia="標楷體" w:hAnsi="標楷體"/>
                <w:color w:val="FF0000"/>
                <w:kern w:val="0"/>
                <w:u w:val="single"/>
              </w:rPr>
              <w:t>月推計薪資</w:t>
            </w:r>
            <w:proofErr w:type="gramEnd"/>
            <w:r w:rsidRPr="003E1114">
              <w:rPr>
                <w:rFonts w:ascii="標楷體" w:eastAsia="標楷體" w:hAnsi="標楷體"/>
                <w:color w:val="FF0000"/>
                <w:kern w:val="0"/>
                <w:u w:val="single"/>
              </w:rPr>
              <w:t>為755元 × 2小時 × 4</w:t>
            </w:r>
            <w:proofErr w:type="gramStart"/>
            <w:r w:rsidRPr="003E1114">
              <w:rPr>
                <w:rFonts w:ascii="標楷體" w:eastAsia="標楷體" w:hAnsi="標楷體"/>
                <w:color w:val="FF0000"/>
                <w:kern w:val="0"/>
                <w:u w:val="single"/>
              </w:rPr>
              <w:t>週</w:t>
            </w:r>
            <w:proofErr w:type="gramEnd"/>
            <w:r w:rsidRPr="003E1114">
              <w:rPr>
                <w:rFonts w:ascii="標楷體" w:eastAsia="標楷體" w:hAnsi="標楷體"/>
                <w:color w:val="FF0000"/>
                <w:kern w:val="0"/>
                <w:u w:val="single"/>
              </w:rPr>
              <w:t>＝6,040元，再依投保薪資分級表申報。</w:t>
            </w:r>
          </w:p>
          <w:p w:rsidR="00F758EB" w:rsidRPr="003E1114" w:rsidRDefault="00F758EB" w:rsidP="003E1114">
            <w:pPr>
              <w:widowControl/>
              <w:spacing w:line="400" w:lineRule="exact"/>
              <w:ind w:leftChars="100" w:left="960" w:hangingChars="300" w:hanging="720"/>
              <w:rPr>
                <w:rFonts w:ascii="標楷體" w:eastAsia="標楷體" w:hAnsi="標楷體"/>
                <w:color w:val="FF0000"/>
                <w:kern w:val="0"/>
                <w:u w:val="single"/>
              </w:rPr>
            </w:pPr>
            <w:r w:rsidRPr="003E1114">
              <w:rPr>
                <w:rFonts w:ascii="標楷體" w:eastAsia="標楷體" w:hAnsi="標楷體"/>
                <w:color w:val="FF0000"/>
                <w:kern w:val="0"/>
                <w:u w:val="single"/>
              </w:rPr>
              <w:t>（二）兼任教師未實際授課</w:t>
            </w:r>
            <w:proofErr w:type="gramStart"/>
            <w:r w:rsidRPr="003E1114">
              <w:rPr>
                <w:rFonts w:ascii="標楷體" w:eastAsia="標楷體" w:hAnsi="標楷體"/>
                <w:color w:val="FF0000"/>
                <w:kern w:val="0"/>
                <w:u w:val="single"/>
              </w:rPr>
              <w:t>期間（</w:t>
            </w:r>
            <w:proofErr w:type="gramEnd"/>
            <w:r w:rsidRPr="003E1114">
              <w:rPr>
                <w:rFonts w:ascii="標楷體" w:eastAsia="標楷體" w:hAnsi="標楷體"/>
                <w:color w:val="FF0000"/>
                <w:kern w:val="0"/>
                <w:u w:val="single"/>
              </w:rPr>
              <w:t>1、7、8月），勞保、健保及勞退</w:t>
            </w:r>
            <w:proofErr w:type="gramStart"/>
            <w:r w:rsidRPr="003E1114">
              <w:rPr>
                <w:rFonts w:ascii="標楷體" w:eastAsia="標楷體" w:hAnsi="標楷體"/>
                <w:color w:val="FF0000"/>
                <w:kern w:val="0"/>
                <w:u w:val="single"/>
              </w:rPr>
              <w:t>金均以最低</w:t>
            </w:r>
            <w:proofErr w:type="gramEnd"/>
            <w:r w:rsidRPr="003E1114">
              <w:rPr>
                <w:rFonts w:ascii="標楷體" w:eastAsia="標楷體" w:hAnsi="標楷體"/>
                <w:color w:val="FF0000"/>
                <w:kern w:val="0"/>
                <w:u w:val="single"/>
              </w:rPr>
              <w:t>投保薪資級距辦理投保。</w:t>
            </w:r>
          </w:p>
          <w:p w:rsidR="00F758EB" w:rsidRPr="003E1114" w:rsidRDefault="003E1114" w:rsidP="003E1114">
            <w:pPr>
              <w:widowControl/>
              <w:spacing w:afterLines="50" w:after="163" w:line="400" w:lineRule="exact"/>
              <w:ind w:leftChars="100" w:left="960" w:hangingChars="300" w:hanging="720"/>
              <w:rPr>
                <w:rFonts w:ascii="標楷體" w:eastAsia="標楷體" w:hAnsi="標楷體"/>
                <w:color w:val="FF0000"/>
                <w:kern w:val="0"/>
                <w:u w:val="single"/>
              </w:rPr>
            </w:pPr>
            <w:r w:rsidRPr="003E1114">
              <w:rPr>
                <w:rFonts w:ascii="標楷體" w:eastAsia="標楷體" w:hAnsi="標楷體"/>
                <w:color w:val="FF0000"/>
                <w:kern w:val="0"/>
                <w:u w:val="single"/>
              </w:rPr>
              <w:t>（</w:t>
            </w:r>
            <w:r w:rsidRPr="003E1114">
              <w:rPr>
                <w:rFonts w:ascii="標楷體" w:eastAsia="標楷體" w:hAnsi="標楷體" w:hint="eastAsia"/>
                <w:color w:val="FF0000"/>
                <w:kern w:val="0"/>
                <w:u w:val="single"/>
              </w:rPr>
              <w:t>三</w:t>
            </w:r>
            <w:r w:rsidRPr="003E1114">
              <w:rPr>
                <w:rFonts w:ascii="標楷體" w:eastAsia="標楷體" w:hAnsi="標楷體"/>
                <w:color w:val="FF0000"/>
                <w:kern w:val="0"/>
                <w:u w:val="single"/>
              </w:rPr>
              <w:t>）</w:t>
            </w:r>
            <w:r w:rsidR="00F758EB" w:rsidRPr="003E1114">
              <w:rPr>
                <w:rFonts w:ascii="標楷體" w:eastAsia="標楷體" w:hAnsi="標楷體"/>
                <w:color w:val="FF0000"/>
                <w:kern w:val="0"/>
                <w:u w:val="single"/>
              </w:rPr>
              <w:t>聘任後如因學生選課人數不足未達開課標準之相關作業：每年2月及9月加退選結束後，如兼任教師授課</w:t>
            </w:r>
            <w:proofErr w:type="gramStart"/>
            <w:r w:rsidR="00F758EB" w:rsidRPr="003E1114">
              <w:rPr>
                <w:rFonts w:ascii="標楷體" w:eastAsia="標楷體" w:hAnsi="標楷體"/>
                <w:color w:val="FF0000"/>
                <w:kern w:val="0"/>
                <w:u w:val="single"/>
              </w:rPr>
              <w:t>時數異動</w:t>
            </w:r>
            <w:proofErr w:type="gramEnd"/>
            <w:r w:rsidR="00F758EB" w:rsidRPr="003E1114">
              <w:rPr>
                <w:rFonts w:ascii="標楷體" w:eastAsia="標楷體" w:hAnsi="標楷體"/>
                <w:color w:val="FF0000"/>
                <w:kern w:val="0"/>
                <w:u w:val="single"/>
              </w:rPr>
              <w:t>或未能開課，請各系（所、中心）於當月底前通知人事室辦理投保薪資調整（自次月1日生效）或退保作業。如未通知人事室辦理退保致產生之保費支出，由聘任單位負擔。</w:t>
            </w:r>
          </w:p>
          <w:p w:rsidR="00F758EB" w:rsidRPr="003E1114" w:rsidRDefault="00F758EB" w:rsidP="003E1114">
            <w:pPr>
              <w:pStyle w:val="ab"/>
              <w:numPr>
                <w:ilvl w:val="0"/>
                <w:numId w:val="8"/>
              </w:numPr>
              <w:spacing w:afterLines="50" w:after="163" w:line="400" w:lineRule="exact"/>
              <w:ind w:leftChars="0" w:left="482" w:hanging="482"/>
              <w:jc w:val="both"/>
              <w:rPr>
                <w:rFonts w:ascii="標楷體" w:eastAsia="標楷體" w:hAnsi="標楷體"/>
                <w:color w:val="FF0000"/>
                <w:kern w:val="0"/>
                <w:u w:val="single"/>
              </w:rPr>
            </w:pPr>
            <w:r w:rsidRPr="003E1114">
              <w:rPr>
                <w:rFonts w:ascii="標楷體" w:eastAsia="標楷體" w:hAnsi="標楷體"/>
                <w:color w:val="FF0000"/>
                <w:kern w:val="0"/>
                <w:u w:val="single"/>
              </w:rPr>
              <w:t>兼任教師授課</w:t>
            </w:r>
            <w:proofErr w:type="gramStart"/>
            <w:r w:rsidRPr="003E1114">
              <w:rPr>
                <w:rFonts w:ascii="標楷體" w:eastAsia="標楷體" w:hAnsi="標楷體"/>
                <w:color w:val="FF0000"/>
                <w:kern w:val="0"/>
                <w:u w:val="single"/>
              </w:rPr>
              <w:t>期間，</w:t>
            </w:r>
            <w:proofErr w:type="gramEnd"/>
            <w:r w:rsidRPr="003E1114">
              <w:rPr>
                <w:rFonts w:ascii="標楷體" w:eastAsia="標楷體" w:hAnsi="標楷體"/>
                <w:color w:val="FF0000"/>
                <w:kern w:val="0"/>
                <w:u w:val="single"/>
              </w:rPr>
              <w:t>聘任單位</w:t>
            </w:r>
            <w:r w:rsidR="00EB5E05">
              <w:rPr>
                <w:rFonts w:ascii="標楷體" w:eastAsia="標楷體" w:hAnsi="標楷體" w:hint="eastAsia"/>
                <w:color w:val="FF0000"/>
                <w:kern w:val="0"/>
                <w:u w:val="single"/>
              </w:rPr>
              <w:t>須</w:t>
            </w:r>
            <w:r w:rsidRPr="003E1114">
              <w:rPr>
                <w:rFonts w:ascii="標楷體" w:eastAsia="標楷體" w:hAnsi="標楷體"/>
                <w:color w:val="FF0000"/>
                <w:kern w:val="0"/>
                <w:u w:val="single"/>
              </w:rPr>
              <w:t>按月製發鐘點費清冊。勞保、健保及勞退金之公提費用由聘任單位經費來源</w:t>
            </w:r>
            <w:proofErr w:type="gramStart"/>
            <w:r w:rsidRPr="003E1114">
              <w:rPr>
                <w:rFonts w:ascii="標楷體" w:eastAsia="標楷體" w:hAnsi="標楷體"/>
                <w:color w:val="FF0000"/>
                <w:kern w:val="0"/>
                <w:u w:val="single"/>
              </w:rPr>
              <w:t>提撥</w:t>
            </w:r>
            <w:proofErr w:type="gramEnd"/>
            <w:r w:rsidRPr="003E1114">
              <w:rPr>
                <w:rFonts w:ascii="標楷體" w:eastAsia="標楷體" w:hAnsi="標楷體"/>
                <w:color w:val="FF0000"/>
                <w:kern w:val="0"/>
                <w:u w:val="single"/>
              </w:rPr>
              <w:t>，個人自提費用由鐘點費中扣繳。聘期如橫跨寒、暑假</w:t>
            </w:r>
            <w:proofErr w:type="gramStart"/>
            <w:r w:rsidRPr="003E1114">
              <w:rPr>
                <w:rFonts w:ascii="標楷體" w:eastAsia="標楷體" w:hAnsi="標楷體"/>
                <w:color w:val="FF0000"/>
                <w:kern w:val="0"/>
                <w:u w:val="single"/>
              </w:rPr>
              <w:t>期間，</w:t>
            </w:r>
            <w:proofErr w:type="gramEnd"/>
            <w:r w:rsidRPr="003E1114">
              <w:rPr>
                <w:rFonts w:ascii="標楷體" w:eastAsia="標楷體" w:hAnsi="標楷體"/>
                <w:color w:val="FF0000"/>
                <w:kern w:val="0"/>
                <w:u w:val="single"/>
              </w:rPr>
              <w:t>為避免因無實際授課影響薪資造冊及保費提繳，相關保費得於每年3月（</w:t>
            </w:r>
            <w:proofErr w:type="gramStart"/>
            <w:r w:rsidRPr="003E1114">
              <w:rPr>
                <w:rFonts w:ascii="標楷體" w:eastAsia="標楷體" w:hAnsi="標楷體"/>
                <w:color w:val="FF0000"/>
                <w:kern w:val="0"/>
                <w:u w:val="single"/>
              </w:rPr>
              <w:t>提撥</w:t>
            </w:r>
            <w:proofErr w:type="gramEnd"/>
            <w:r w:rsidRPr="003E1114">
              <w:rPr>
                <w:rFonts w:ascii="標楷體" w:eastAsia="標楷體" w:hAnsi="標楷體"/>
                <w:color w:val="FF0000"/>
                <w:kern w:val="0"/>
                <w:u w:val="single"/>
              </w:rPr>
              <w:t>2</w:t>
            </w:r>
            <w:proofErr w:type="gramStart"/>
            <w:r w:rsidRPr="003E1114">
              <w:rPr>
                <w:rFonts w:ascii="標楷體" w:eastAsia="標楷體" w:hAnsi="標楷體"/>
                <w:color w:val="FF0000"/>
                <w:kern w:val="0"/>
                <w:u w:val="single"/>
              </w:rPr>
              <w:t>–</w:t>
            </w:r>
            <w:proofErr w:type="gramEnd"/>
            <w:r w:rsidRPr="003E1114">
              <w:rPr>
                <w:rFonts w:ascii="標楷體" w:eastAsia="標楷體" w:hAnsi="標楷體"/>
                <w:color w:val="FF0000"/>
                <w:kern w:val="0"/>
                <w:u w:val="single"/>
              </w:rPr>
              <w:t>3月）、6月（</w:t>
            </w:r>
            <w:proofErr w:type="gramStart"/>
            <w:r w:rsidRPr="003E1114">
              <w:rPr>
                <w:rFonts w:ascii="標楷體" w:eastAsia="標楷體" w:hAnsi="標楷體"/>
                <w:color w:val="FF0000"/>
                <w:kern w:val="0"/>
                <w:u w:val="single"/>
              </w:rPr>
              <w:t>提撥</w:t>
            </w:r>
            <w:proofErr w:type="gramEnd"/>
            <w:r w:rsidRPr="003E1114">
              <w:rPr>
                <w:rFonts w:ascii="標楷體" w:eastAsia="標楷體" w:hAnsi="標楷體"/>
                <w:color w:val="FF0000"/>
                <w:kern w:val="0"/>
                <w:u w:val="single"/>
              </w:rPr>
              <w:t>6</w:t>
            </w:r>
            <w:proofErr w:type="gramStart"/>
            <w:r w:rsidRPr="003E1114">
              <w:rPr>
                <w:rFonts w:ascii="標楷體" w:eastAsia="標楷體" w:hAnsi="標楷體"/>
                <w:color w:val="FF0000"/>
                <w:kern w:val="0"/>
                <w:u w:val="single"/>
              </w:rPr>
              <w:t>–</w:t>
            </w:r>
            <w:proofErr w:type="gramEnd"/>
            <w:r w:rsidRPr="003E1114">
              <w:rPr>
                <w:rFonts w:ascii="標楷體" w:eastAsia="標楷體" w:hAnsi="標楷體"/>
                <w:color w:val="FF0000"/>
                <w:kern w:val="0"/>
                <w:u w:val="single"/>
              </w:rPr>
              <w:t>7月）、9月（</w:t>
            </w:r>
            <w:proofErr w:type="gramStart"/>
            <w:r w:rsidRPr="003E1114">
              <w:rPr>
                <w:rFonts w:ascii="標楷體" w:eastAsia="標楷體" w:hAnsi="標楷體"/>
                <w:color w:val="FF0000"/>
                <w:kern w:val="0"/>
                <w:u w:val="single"/>
              </w:rPr>
              <w:t>提撥</w:t>
            </w:r>
            <w:proofErr w:type="gramEnd"/>
            <w:r w:rsidRPr="003E1114">
              <w:rPr>
                <w:rFonts w:ascii="標楷體" w:eastAsia="標楷體" w:hAnsi="標楷體"/>
                <w:color w:val="FF0000"/>
                <w:kern w:val="0"/>
                <w:u w:val="single"/>
              </w:rPr>
              <w:t>8</w:t>
            </w:r>
            <w:proofErr w:type="gramStart"/>
            <w:r w:rsidRPr="003E1114">
              <w:rPr>
                <w:rFonts w:ascii="標楷體" w:eastAsia="標楷體" w:hAnsi="標楷體"/>
                <w:color w:val="FF0000"/>
                <w:kern w:val="0"/>
                <w:u w:val="single"/>
              </w:rPr>
              <w:t>–</w:t>
            </w:r>
            <w:proofErr w:type="gramEnd"/>
            <w:r w:rsidRPr="003E1114">
              <w:rPr>
                <w:rFonts w:ascii="標楷體" w:eastAsia="標楷體" w:hAnsi="標楷體"/>
                <w:color w:val="FF0000"/>
                <w:kern w:val="0"/>
                <w:u w:val="single"/>
              </w:rPr>
              <w:t>9月）及12月（</w:t>
            </w:r>
            <w:proofErr w:type="gramStart"/>
            <w:r w:rsidRPr="003E1114">
              <w:rPr>
                <w:rFonts w:ascii="標楷體" w:eastAsia="標楷體" w:hAnsi="標楷體"/>
                <w:color w:val="FF0000"/>
                <w:kern w:val="0"/>
                <w:u w:val="single"/>
              </w:rPr>
              <w:t>提撥</w:t>
            </w:r>
            <w:proofErr w:type="gramEnd"/>
            <w:r w:rsidRPr="003E1114">
              <w:rPr>
                <w:rFonts w:ascii="標楷體" w:eastAsia="標楷體" w:hAnsi="標楷體"/>
                <w:color w:val="FF0000"/>
                <w:kern w:val="0"/>
                <w:u w:val="single"/>
              </w:rPr>
              <w:t>12</w:t>
            </w:r>
            <w:proofErr w:type="gramStart"/>
            <w:r w:rsidRPr="003E1114">
              <w:rPr>
                <w:rFonts w:ascii="標楷體" w:eastAsia="標楷體" w:hAnsi="標楷體"/>
                <w:color w:val="FF0000"/>
                <w:kern w:val="0"/>
                <w:u w:val="single"/>
              </w:rPr>
              <w:t>–</w:t>
            </w:r>
            <w:proofErr w:type="gramEnd"/>
            <w:r w:rsidRPr="003E1114">
              <w:rPr>
                <w:rFonts w:ascii="標楷體" w:eastAsia="標楷體" w:hAnsi="標楷體"/>
                <w:color w:val="FF0000"/>
                <w:kern w:val="0"/>
                <w:u w:val="single"/>
              </w:rPr>
              <w:t>1月）薪資</w:t>
            </w:r>
            <w:proofErr w:type="gramStart"/>
            <w:r w:rsidRPr="003E1114">
              <w:rPr>
                <w:rFonts w:ascii="標楷體" w:eastAsia="標楷體" w:hAnsi="標楷體"/>
                <w:color w:val="FF0000"/>
                <w:kern w:val="0"/>
                <w:u w:val="single"/>
              </w:rPr>
              <w:t>造冊時一併</w:t>
            </w:r>
            <w:proofErr w:type="gramEnd"/>
            <w:r w:rsidRPr="003E1114">
              <w:rPr>
                <w:rFonts w:ascii="標楷體" w:eastAsia="標楷體" w:hAnsi="標楷體"/>
                <w:color w:val="FF0000"/>
                <w:kern w:val="0"/>
                <w:u w:val="single"/>
              </w:rPr>
              <w:t>辦理。</w:t>
            </w:r>
          </w:p>
          <w:p w:rsidR="00656EEB" w:rsidRPr="003E1114" w:rsidRDefault="006C69F1" w:rsidP="003E1114">
            <w:pPr>
              <w:pStyle w:val="ab"/>
              <w:numPr>
                <w:ilvl w:val="0"/>
                <w:numId w:val="8"/>
              </w:numPr>
              <w:spacing w:line="400" w:lineRule="exact"/>
              <w:ind w:leftChars="0"/>
              <w:jc w:val="both"/>
              <w:rPr>
                <w:rFonts w:ascii="標楷體" w:eastAsia="標楷體" w:hAnsi="標楷體"/>
              </w:rPr>
            </w:pPr>
            <w:r w:rsidRPr="003E1114">
              <w:rPr>
                <w:rFonts w:ascii="標楷體" w:eastAsia="標楷體" w:hAnsi="標楷體"/>
              </w:rPr>
              <w:t>如有相關疑義，請洽詢人事室退撫考核組李玉清小姐(分機2045)。</w:t>
            </w:r>
          </w:p>
        </w:tc>
      </w:tr>
    </w:tbl>
    <w:p w:rsidR="00656EEB" w:rsidRDefault="00656EEB">
      <w:bookmarkStart w:id="0" w:name="_GoBack"/>
      <w:bookmarkEnd w:id="0"/>
    </w:p>
    <w:sectPr w:rsidR="00656EEB">
      <w:footerReference w:type="default" r:id="rId7"/>
      <w:pgSz w:w="11907" w:h="16840"/>
      <w:pgMar w:top="57" w:right="964" w:bottom="113" w:left="964"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F8E" w:rsidRDefault="008B0F8E">
      <w:r>
        <w:separator/>
      </w:r>
    </w:p>
  </w:endnote>
  <w:endnote w:type="continuationSeparator" w:id="0">
    <w:p w:rsidR="008B0F8E" w:rsidRDefault="008B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D8" w:rsidRDefault="006C69F1">
    <w:pPr>
      <w:pStyle w:val="a7"/>
      <w:jc w:val="center"/>
    </w:pPr>
    <w:r>
      <w:rPr>
        <w:lang w:val="zh-TW"/>
      </w:rPr>
      <w:fldChar w:fldCharType="begin"/>
    </w:r>
    <w:r>
      <w:rPr>
        <w:lang w:val="zh-TW"/>
      </w:rPr>
      <w:instrText xml:space="preserve"> PAGE </w:instrText>
    </w:r>
    <w:r>
      <w:rPr>
        <w:lang w:val="zh-TW"/>
      </w:rPr>
      <w:fldChar w:fldCharType="separate"/>
    </w:r>
    <w:r w:rsidR="00540C1C">
      <w:rPr>
        <w:noProof/>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F8E" w:rsidRDefault="008B0F8E">
      <w:r>
        <w:rPr>
          <w:color w:val="000000"/>
        </w:rPr>
        <w:separator/>
      </w:r>
    </w:p>
  </w:footnote>
  <w:footnote w:type="continuationSeparator" w:id="0">
    <w:p w:rsidR="008B0F8E" w:rsidRDefault="008B0F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43B"/>
    <w:multiLevelType w:val="hybridMultilevel"/>
    <w:tmpl w:val="BE682F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3C03E3"/>
    <w:multiLevelType w:val="hybridMultilevel"/>
    <w:tmpl w:val="8CC87168"/>
    <w:lvl w:ilvl="0" w:tplc="30160A08">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2E3C35"/>
    <w:multiLevelType w:val="hybridMultilevel"/>
    <w:tmpl w:val="E65298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3D4164"/>
    <w:multiLevelType w:val="hybridMultilevel"/>
    <w:tmpl w:val="40FC5E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5551F8"/>
    <w:multiLevelType w:val="hybridMultilevel"/>
    <w:tmpl w:val="A94E84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83076E"/>
    <w:multiLevelType w:val="hybridMultilevel"/>
    <w:tmpl w:val="7C96F6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4613DB"/>
    <w:multiLevelType w:val="hybridMultilevel"/>
    <w:tmpl w:val="F3C8CE8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582E52"/>
    <w:multiLevelType w:val="hybridMultilevel"/>
    <w:tmpl w:val="83E0AE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C13FA6"/>
    <w:multiLevelType w:val="hybridMultilevel"/>
    <w:tmpl w:val="0524944C"/>
    <w:lvl w:ilvl="0" w:tplc="04090015">
      <w:start w:val="1"/>
      <w:numFmt w:val="taiwaneseCountingThousand"/>
      <w:lvlText w:val="%1、"/>
      <w:lvlJc w:val="left"/>
      <w:pPr>
        <w:ind w:left="542" w:hanging="480"/>
      </w:p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9" w15:restartNumberingAfterBreak="0">
    <w:nsid w:val="693726D1"/>
    <w:multiLevelType w:val="hybridMultilevel"/>
    <w:tmpl w:val="9CD4F388"/>
    <w:lvl w:ilvl="0" w:tplc="30160A08">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9365ED"/>
    <w:multiLevelType w:val="hybridMultilevel"/>
    <w:tmpl w:val="0F6606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8"/>
  </w:num>
  <w:num w:numId="3">
    <w:abstractNumId w:val="5"/>
  </w:num>
  <w:num w:numId="4">
    <w:abstractNumId w:val="0"/>
  </w:num>
  <w:num w:numId="5">
    <w:abstractNumId w:val="7"/>
  </w:num>
  <w:num w:numId="6">
    <w:abstractNumId w:val="6"/>
  </w:num>
  <w:num w:numId="7">
    <w:abstractNumId w:val="4"/>
  </w:num>
  <w:num w:numId="8">
    <w:abstractNumId w:val="1"/>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EB"/>
    <w:rsid w:val="000053D9"/>
    <w:rsid w:val="000802D8"/>
    <w:rsid w:val="00250A42"/>
    <w:rsid w:val="003B4FDF"/>
    <w:rsid w:val="003E1114"/>
    <w:rsid w:val="004C13D2"/>
    <w:rsid w:val="00540C1C"/>
    <w:rsid w:val="00656EEB"/>
    <w:rsid w:val="006C69F1"/>
    <w:rsid w:val="007D42E5"/>
    <w:rsid w:val="007E75DF"/>
    <w:rsid w:val="00832127"/>
    <w:rsid w:val="00834C79"/>
    <w:rsid w:val="008B0F8E"/>
    <w:rsid w:val="00B11A55"/>
    <w:rsid w:val="00C71792"/>
    <w:rsid w:val="00CC2F2B"/>
    <w:rsid w:val="00EB5E05"/>
    <w:rsid w:val="00F75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48F502-BF64-4927-B811-E9292784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72"/>
      <w:ind w:left="734" w:hanging="674"/>
      <w:jc w:val="both"/>
    </w:pPr>
    <w:rPr>
      <w:rFonts w:ascii="標楷體" w:eastAsia="標楷體" w:hAnsi="標楷體"/>
    </w:rPr>
  </w:style>
  <w:style w:type="character" w:customStyle="1" w:styleId="a4">
    <w:name w:val="本文縮排 字元"/>
    <w:rPr>
      <w:rFonts w:ascii="標楷體" w:eastAsia="標楷體" w:hAnsi="標楷體"/>
      <w:kern w:val="3"/>
      <w:sz w:val="24"/>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Times New Roman" w:hAnsi="Times New Roman"/>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Times New Roman" w:hAnsi="Times New Roman"/>
      <w:kern w:val="3"/>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paragraph" w:styleId="ab">
    <w:name w:val="List Paragraph"/>
    <w:basedOn w:val="a"/>
    <w:uiPriority w:val="34"/>
    <w:qFormat/>
    <w:rsid w:val="00250A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國立成功大學兼任教師參加勞保、健保、提繳勞退金調查表</dc:title>
  <dc:subject/>
  <dc:creator>windows</dc:creator>
  <cp:lastModifiedBy>Vivienne</cp:lastModifiedBy>
  <cp:revision>11</cp:revision>
  <cp:lastPrinted>2026-03-09T02:03:00Z</cp:lastPrinted>
  <dcterms:created xsi:type="dcterms:W3CDTF">2025-12-09T00:49:00Z</dcterms:created>
  <dcterms:modified xsi:type="dcterms:W3CDTF">2026-03-10T01:41:00Z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8f17101b5be5c4ead7c6fe1c1dcb4400adf1895a4f953ceb8772c844639899e4</vt:lpwstr>
  </property>
</Properties>
</file>