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left="595" w:rightChars="-201" w:right="-482" w:hanging="1021"/>
        <w:jc w:val="center"/>
        <w:textDirection w:val="lrTbV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國立中山大學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學年度第　學期升等教師服務與輔導情形表</w:t>
      </w:r>
    </w:p>
    <w:p>
      <w:pPr>
        <w:spacing w:line="360" w:lineRule="auto"/>
        <w:ind w:left="595" w:hanging="238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系</w:t>
      </w:r>
      <w:r>
        <w:rPr>
          <w:rFonts w:ascii="標楷體" w:eastAsia="標楷體"/>
        </w:rPr>
        <w:t xml:space="preserve"> (</w:t>
      </w:r>
      <w:r>
        <w:rPr>
          <w:rFonts w:ascii="標楷體" w:eastAsia="標楷體" w:hint="eastAsia"/>
        </w:rPr>
        <w:t>所、學程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                       </w:t>
      </w:r>
      <w:r>
        <w:rPr>
          <w:rFonts w:ascii="標楷體" w:eastAsia="標楷體" w:hint="eastAsia"/>
        </w:rPr>
        <w:t>升等教師姓名：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1200"/>
        <w:gridCol w:w="3840"/>
        <w:gridCol w:w="2019"/>
      </w:tblGrid>
      <w:tr>
        <w:trPr>
          <w:trHeight w:hRule="exact" w:val="600"/>
          <w:jc w:val="center"/>
        </w:trPr>
        <w:tc>
          <w:tcPr>
            <w:tcW w:w="2565" w:type="dxa"/>
            <w:vAlign w:val="center"/>
          </w:tcPr>
          <w:p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起迄年月</w:t>
            </w:r>
          </w:p>
        </w:tc>
        <w:tc>
          <w:tcPr>
            <w:tcW w:w="3840" w:type="dxa"/>
            <w:vAlign w:val="center"/>
          </w:tcPr>
          <w:p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工作性質</w:t>
            </w:r>
          </w:p>
        </w:tc>
        <w:tc>
          <w:tcPr>
            <w:tcW w:w="2019" w:type="dxa"/>
            <w:vAlign w:val="center"/>
          </w:tcPr>
          <w:p>
            <w:pPr>
              <w:ind w:left="812" w:hanging="812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>
        <w:trPr>
          <w:trHeight w:hRule="exact" w:val="560"/>
          <w:jc w:val="center"/>
        </w:trPr>
        <w:tc>
          <w:tcPr>
            <w:tcW w:w="9624" w:type="dxa"/>
            <w:gridSpan w:val="4"/>
            <w:shd w:val="clear" w:color="auto" w:fill="DEEAF6" w:themeFill="accent1" w:themeFillTint="33"/>
            <w:vAlign w:val="center"/>
          </w:tcPr>
          <w:p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口試、筆試相關服務</w:t>
            </w: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9624" w:type="dxa"/>
            <w:gridSpan w:val="4"/>
            <w:shd w:val="clear" w:color="auto" w:fill="DEEAF6" w:themeFill="accent1" w:themeFillTint="33"/>
            <w:vAlign w:val="center"/>
          </w:tcPr>
          <w:p>
            <w:pPr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演講、會議相關</w:t>
            </w: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9624" w:type="dxa"/>
            <w:gridSpan w:val="4"/>
            <w:shd w:val="clear" w:color="auto" w:fill="DEEAF6" w:themeFill="accent1" w:themeFillTint="33"/>
            <w:vAlign w:val="center"/>
          </w:tcPr>
          <w:p>
            <w:pPr>
              <w:jc w:val="center"/>
              <w:textDirection w:val="lrTbV"/>
            </w:pPr>
            <w:r>
              <w:rPr>
                <w:rFonts w:ascii="標楷體" w:eastAsia="標楷體" w:hint="eastAsia"/>
              </w:rPr>
              <w:t>期刊、計畫審查相關服務</w:t>
            </w: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9624" w:type="dxa"/>
            <w:gridSpan w:val="4"/>
            <w:shd w:val="clear" w:color="auto" w:fill="DEEAF6" w:themeFill="accent1" w:themeFillTint="33"/>
            <w:vAlign w:val="center"/>
          </w:tcPr>
          <w:p>
            <w:pPr>
              <w:jc w:val="center"/>
              <w:textDirection w:val="lrTbV"/>
            </w:pPr>
            <w:r>
              <w:rPr>
                <w:rFonts w:ascii="標楷體" w:eastAsia="標楷體" w:hint="eastAsia"/>
              </w:rPr>
              <w:t>其他系上服務</w:t>
            </w: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  <w:tr>
        <w:trPr>
          <w:trHeight w:hRule="exact" w:val="560"/>
          <w:jc w:val="center"/>
        </w:trPr>
        <w:tc>
          <w:tcPr>
            <w:tcW w:w="2565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>
            <w:pPr>
              <w:spacing w:line="528" w:lineRule="auto"/>
              <w:textDirection w:val="lrTbV"/>
            </w:pPr>
          </w:p>
        </w:tc>
      </w:tr>
    </w:tbl>
    <w:p>
      <w:pPr>
        <w:ind w:left="7371" w:hanging="7011"/>
        <w:textDirection w:val="lrTbV"/>
      </w:pP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73248-DD0D-4778-BA11-22EEC652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服務與輔導情形表</dc:title>
  <dc:subject/>
  <dc:creator>USER</dc:creator>
  <cp:keywords/>
  <dc:description/>
  <cp:lastModifiedBy>adm</cp:lastModifiedBy>
  <cp:revision>3</cp:revision>
  <cp:lastPrinted>2022-12-16T06:40:00Z</cp:lastPrinted>
  <dcterms:created xsi:type="dcterms:W3CDTF">2023-04-14T02:15:00Z</dcterms:created>
  <dcterms:modified xsi:type="dcterms:W3CDTF">2023-04-14T09:25:00Z</dcterms:modified>
</cp:coreProperties>
</file>